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393F" w14:textId="6C98BFD8" w:rsidR="005D02FA" w:rsidRDefault="005E2321" w:rsidP="004A6A0C">
      <w:pPr>
        <w:pStyle w:val="Titeloverskrift"/>
        <w:spacing w:before="0"/>
      </w:pPr>
      <w:r>
        <w:t>Krydsreference til</w:t>
      </w:r>
      <w:r w:rsidR="001D15FE">
        <w:t xml:space="preserve"> </w:t>
      </w:r>
      <w:r w:rsidR="00067F5B">
        <w:t xml:space="preserve">Bekendtgørelse 712 </w:t>
      </w:r>
      <w:r w:rsidR="009665AA">
        <w:t>(</w:t>
      </w:r>
      <w:r w:rsidR="00067F5B">
        <w:t>BYBANE)</w:t>
      </w:r>
    </w:p>
    <w:p w14:paraId="333FECE4" w14:textId="014D3F2D" w:rsidR="002B73BF" w:rsidRPr="002B73BF" w:rsidRDefault="002B73BF" w:rsidP="002B73BF">
      <w:pPr>
        <w:rPr>
          <w:i/>
          <w:iCs/>
          <w:sz w:val="18"/>
          <w:szCs w:val="18"/>
        </w:rPr>
      </w:pPr>
      <w:r w:rsidRPr="002B73BF">
        <w:rPr>
          <w:i/>
          <w:iCs/>
          <w:sz w:val="18"/>
          <w:szCs w:val="18"/>
        </w:rPr>
        <w:t>En ansøger kan også sende en intern krydsreference i Excel eller andet overskueligt format, så længe kravene i dette dokument som minimum er inkluderet.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F46910" w:rsidRPr="001D15FE" w14:paraId="51733943" w14:textId="77777777" w:rsidTr="00D40211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51733940" w14:textId="77777777" w:rsidR="001D15FE" w:rsidRPr="00AF4E5A" w:rsidRDefault="001D15FE" w:rsidP="00367C58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51733941" w14:textId="77777777" w:rsidR="001D15FE" w:rsidRPr="001D15FE" w:rsidRDefault="001D15FE" w:rsidP="001D15FE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51733942" w14:textId="77777777" w:rsidR="001D15FE" w:rsidRPr="001D15FE" w:rsidRDefault="001D15FE" w:rsidP="001D15FE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C07C9E" w:rsidRPr="003A79FF" w14:paraId="51733946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44" w14:textId="190AA11E" w:rsidR="00C07C9E" w:rsidRPr="003A79FF" w:rsidRDefault="009665AA" w:rsidP="00583CA2">
            <w:pPr>
              <w:spacing w:before="60" w:after="6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3A79FF">
              <w:rPr>
                <w:b/>
                <w:i/>
                <w:sz w:val="16"/>
                <w:szCs w:val="16"/>
              </w:rPr>
              <w:t xml:space="preserve">Bilag </w:t>
            </w:r>
            <w:r w:rsidR="00067F5B" w:rsidRPr="003A79FF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51733945" w14:textId="2ED35B57" w:rsidR="00C07C9E" w:rsidRPr="003A79FF" w:rsidRDefault="00067F5B" w:rsidP="00583CA2">
            <w:pPr>
              <w:spacing w:before="60" w:after="60" w:line="240" w:lineRule="auto"/>
              <w:rPr>
                <w:b/>
                <w:i/>
                <w:sz w:val="16"/>
                <w:szCs w:val="16"/>
              </w:rPr>
            </w:pPr>
            <w:r w:rsidRPr="003A79FF">
              <w:rPr>
                <w:b/>
                <w:i/>
                <w:sz w:val="16"/>
                <w:szCs w:val="16"/>
              </w:rPr>
              <w:t>Bekendtgørelse nr. 712 af 20.05.2020 om sikkerhedsgodkendelse, EU-sikkerhedscertifikat og sikkerhedscertifikat på jernbaneområdet (Krav til virksomheder, der skal opnå sikkerhedscertifikat eller sikkerhedsgodkendelse, jf. § 3, stk. 2)</w:t>
            </w:r>
          </w:p>
        </w:tc>
      </w:tr>
      <w:tr w:rsidR="00800364" w:rsidRPr="001D15FE" w14:paraId="5173394A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47" w14:textId="77777777" w:rsidR="00800364" w:rsidRPr="00AF4E5A" w:rsidRDefault="005421FE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AF4E5A">
              <w:rPr>
                <w:i/>
                <w:sz w:val="16"/>
                <w:szCs w:val="16"/>
              </w:rPr>
              <w:t>1.1</w:t>
            </w:r>
          </w:p>
        </w:tc>
        <w:tc>
          <w:tcPr>
            <w:tcW w:w="7732" w:type="dxa"/>
            <w:gridSpan w:val="2"/>
          </w:tcPr>
          <w:p w14:paraId="51733949" w14:textId="14CC0AEA" w:rsidR="00067F5B" w:rsidRPr="00800364" w:rsidRDefault="00C11034" w:rsidP="001A276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Forståelse af virksomheden og dens rammer og vilkår: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4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4B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4C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4D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51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4F" w14:textId="4BC09BAF" w:rsidR="00800364" w:rsidRPr="00F46910" w:rsidRDefault="00067F5B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1.2</w:t>
            </w:r>
          </w:p>
        </w:tc>
        <w:tc>
          <w:tcPr>
            <w:tcW w:w="7732" w:type="dxa"/>
            <w:gridSpan w:val="2"/>
          </w:tcPr>
          <w:p w14:paraId="51733950" w14:textId="72CB8161" w:rsidR="00067F5B" w:rsidRPr="00800364" w:rsidRDefault="00C11034" w:rsidP="003F2672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Eksterne krav:</w:t>
            </w:r>
            <w:r w:rsidRPr="00C11034">
              <w:rPr>
                <w:i/>
                <w:spacing w:val="-2"/>
                <w:sz w:val="16"/>
                <w:szCs w:val="16"/>
              </w:rPr>
              <w:t xml:space="preserve"> </w:t>
            </w:r>
            <w:r w:rsidR="003F2672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5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52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53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54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F46910" w:rsidRPr="001D15FE" w14:paraId="51733958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956" w14:textId="647274AF" w:rsidR="00F46910" w:rsidRPr="00F46910" w:rsidRDefault="00305E19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067F5B">
              <w:rPr>
                <w:i/>
                <w:spacing w:val="-2"/>
                <w:sz w:val="16"/>
                <w:szCs w:val="16"/>
              </w:rPr>
              <w:t>1.3</w:t>
            </w:r>
          </w:p>
        </w:tc>
        <w:tc>
          <w:tcPr>
            <w:tcW w:w="7732" w:type="dxa"/>
            <w:gridSpan w:val="2"/>
          </w:tcPr>
          <w:p w14:paraId="51733957" w14:textId="3FC923FB" w:rsidR="00067F5B" w:rsidRPr="00800364" w:rsidRDefault="00C11034" w:rsidP="003F2672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Identifikation af farer:</w:t>
            </w:r>
            <w:r w:rsidRPr="00C11034">
              <w:rPr>
                <w:i/>
                <w:spacing w:val="-2"/>
                <w:sz w:val="16"/>
                <w:szCs w:val="16"/>
              </w:rPr>
              <w:t xml:space="preserve"> </w:t>
            </w:r>
            <w:r w:rsidR="003F2672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5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59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  <w:bookmarkStart w:id="0" w:name="_Hlk192752046"/>
          </w:p>
        </w:tc>
        <w:tc>
          <w:tcPr>
            <w:tcW w:w="3827" w:type="dxa"/>
          </w:tcPr>
          <w:p w14:paraId="5173395A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5B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bookmarkEnd w:id="0"/>
      <w:tr w:rsidR="00800364" w:rsidRPr="001D15FE" w14:paraId="5173395F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5D" w14:textId="3F9623FE" w:rsidR="00800364" w:rsidRPr="00F46910" w:rsidRDefault="00305E19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C03CE1">
              <w:rPr>
                <w:i/>
                <w:spacing w:val="-2"/>
                <w:sz w:val="16"/>
                <w:szCs w:val="16"/>
              </w:rPr>
              <w:t>1.4</w:t>
            </w:r>
          </w:p>
        </w:tc>
        <w:tc>
          <w:tcPr>
            <w:tcW w:w="7732" w:type="dxa"/>
            <w:gridSpan w:val="2"/>
          </w:tcPr>
          <w:p w14:paraId="5173395E" w14:textId="03DF045E" w:rsidR="00800364" w:rsidRPr="00800364" w:rsidRDefault="00C11034" w:rsidP="00C03CE1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Sikkerhedsledelsessystem:</w:t>
            </w:r>
            <w:r w:rsidRPr="00C11034">
              <w:rPr>
                <w:i/>
                <w:spacing w:val="-2"/>
                <w:sz w:val="16"/>
                <w:szCs w:val="16"/>
              </w:rPr>
              <w:t xml:space="preserve"> </w:t>
            </w:r>
            <w:r w:rsidR="003F2672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6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60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  <w:bookmarkStart w:id="1" w:name="_Hlk192752219"/>
          </w:p>
        </w:tc>
        <w:tc>
          <w:tcPr>
            <w:tcW w:w="3827" w:type="dxa"/>
          </w:tcPr>
          <w:p w14:paraId="51733961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62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bookmarkEnd w:id="1"/>
      <w:tr w:rsidR="00800364" w:rsidRPr="001D15FE" w14:paraId="51733966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64" w14:textId="1F355A51" w:rsidR="00800364" w:rsidRPr="00F46910" w:rsidRDefault="00C03CE1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2.1</w:t>
            </w:r>
          </w:p>
        </w:tc>
        <w:tc>
          <w:tcPr>
            <w:tcW w:w="7732" w:type="dxa"/>
            <w:gridSpan w:val="2"/>
          </w:tcPr>
          <w:p w14:paraId="51733965" w14:textId="1719E53A" w:rsidR="00C03CE1" w:rsidRPr="00800364" w:rsidRDefault="00F456CD" w:rsidP="003F2672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Lederskab og forpligtelse:</w:t>
            </w:r>
            <w:r w:rsidRPr="00F456CD">
              <w:rPr>
                <w:i/>
                <w:spacing w:val="-2"/>
                <w:sz w:val="16"/>
                <w:szCs w:val="16"/>
              </w:rPr>
              <w:t xml:space="preserve"> </w:t>
            </w:r>
            <w:r w:rsidR="00305E19">
              <w:rPr>
                <w:i/>
                <w:spacing w:val="-2"/>
                <w:sz w:val="16"/>
                <w:szCs w:val="16"/>
              </w:rPr>
              <w:t>[</w:t>
            </w:r>
            <w:r>
              <w:rPr>
                <w:i/>
                <w:spacing w:val="-2"/>
                <w:sz w:val="16"/>
                <w:szCs w:val="16"/>
              </w:rPr>
              <w:t>…</w:t>
            </w:r>
            <w:r w:rsidR="00305E19"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96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67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68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69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F2672" w:rsidRPr="001D15FE" w14:paraId="6643821F" w14:textId="77777777" w:rsidTr="00E04100">
        <w:tc>
          <w:tcPr>
            <w:tcW w:w="988" w:type="dxa"/>
            <w:tcMar>
              <w:left w:w="57" w:type="dxa"/>
              <w:right w:w="28" w:type="dxa"/>
            </w:tcMar>
          </w:tcPr>
          <w:p w14:paraId="5A45580D" w14:textId="21934A25" w:rsidR="003F2672" w:rsidRPr="009174B9" w:rsidRDefault="00BC7DCA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  <w:r w:rsidRPr="003F2672">
              <w:rPr>
                <w:i/>
                <w:spacing w:val="-2"/>
                <w:sz w:val="16"/>
                <w:szCs w:val="16"/>
              </w:rPr>
              <w:t>2.2</w:t>
            </w:r>
          </w:p>
        </w:tc>
        <w:tc>
          <w:tcPr>
            <w:tcW w:w="7732" w:type="dxa"/>
            <w:gridSpan w:val="2"/>
          </w:tcPr>
          <w:p w14:paraId="60E903CC" w14:textId="3DD9C877" w:rsidR="003F2672" w:rsidRPr="002B0D16" w:rsidRDefault="00F456CD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Sikkerhedspolitik:</w:t>
            </w:r>
            <w:r w:rsidRPr="00F456CD">
              <w:rPr>
                <w:i/>
                <w:spacing w:val="-2"/>
                <w:sz w:val="16"/>
                <w:szCs w:val="16"/>
              </w:rPr>
              <w:t xml:space="preserve"> </w:t>
            </w:r>
            <w:r w:rsidR="00E637B1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3F2672" w:rsidRPr="001D15FE" w14:paraId="1A14C41A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652B0046" w14:textId="77777777" w:rsidR="003F2672" w:rsidRPr="009174B9" w:rsidRDefault="003F2672" w:rsidP="00CC2B66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DB67A30" w14:textId="77777777" w:rsidR="003F2672" w:rsidRPr="002B0D16" w:rsidRDefault="003F2672" w:rsidP="00CC2B66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C7A477A" w14:textId="77777777" w:rsidR="003F2672" w:rsidRPr="001D15FE" w:rsidRDefault="003F2672" w:rsidP="00CC2B66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74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72" w14:textId="11FEC60F" w:rsidR="00800364" w:rsidRPr="00F46910" w:rsidRDefault="00BC7DCA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1F0490">
              <w:rPr>
                <w:i/>
                <w:spacing w:val="-2"/>
                <w:sz w:val="16"/>
                <w:szCs w:val="16"/>
              </w:rPr>
              <w:t>2.3</w:t>
            </w:r>
          </w:p>
        </w:tc>
        <w:tc>
          <w:tcPr>
            <w:tcW w:w="7732" w:type="dxa"/>
            <w:gridSpan w:val="2"/>
          </w:tcPr>
          <w:p w14:paraId="51733973" w14:textId="0B59D066" w:rsidR="001F0490" w:rsidRPr="001F0490" w:rsidRDefault="00F456CD" w:rsidP="001F0490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Roller, ansvar og beføjelser i organisationen:</w:t>
            </w:r>
            <w:r w:rsidRPr="00F456CD">
              <w:rPr>
                <w:i/>
                <w:spacing w:val="-2"/>
                <w:sz w:val="16"/>
                <w:szCs w:val="16"/>
              </w:rPr>
              <w:t xml:space="preserve"> </w:t>
            </w:r>
            <w:r w:rsidR="00E637B1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7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75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76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77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9174B9" w:rsidRPr="001D15FE" w14:paraId="5173397B" w14:textId="77777777" w:rsidTr="009174B9">
        <w:tc>
          <w:tcPr>
            <w:tcW w:w="988" w:type="dxa"/>
            <w:tcMar>
              <w:left w:w="57" w:type="dxa"/>
              <w:right w:w="28" w:type="dxa"/>
            </w:tcMar>
          </w:tcPr>
          <w:p w14:paraId="51733979" w14:textId="1968C54B" w:rsidR="009174B9" w:rsidRPr="009174B9" w:rsidRDefault="00E637B1" w:rsidP="00583CA2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3.1</w:t>
            </w:r>
          </w:p>
        </w:tc>
        <w:tc>
          <w:tcPr>
            <w:tcW w:w="7732" w:type="dxa"/>
            <w:gridSpan w:val="2"/>
          </w:tcPr>
          <w:p w14:paraId="5173397A" w14:textId="417B70F1" w:rsidR="00E637B1" w:rsidRPr="00800364" w:rsidRDefault="00F456CD" w:rsidP="00583CA2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Håndtering af farer: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BC7DCA" w:rsidRPr="001D15FE" w14:paraId="01E39316" w14:textId="77777777" w:rsidTr="001D72FA">
        <w:tc>
          <w:tcPr>
            <w:tcW w:w="988" w:type="dxa"/>
            <w:tcMar>
              <w:left w:w="57" w:type="dxa"/>
              <w:right w:w="28" w:type="dxa"/>
            </w:tcMar>
          </w:tcPr>
          <w:p w14:paraId="27C4DC9F" w14:textId="77777777" w:rsidR="00BC7DCA" w:rsidRPr="009174B9" w:rsidRDefault="00BC7DCA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6507722" w14:textId="77777777" w:rsidR="00BC7DCA" w:rsidRPr="002B0D16" w:rsidRDefault="00BC7DCA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7F7361C" w14:textId="77777777" w:rsidR="00BC7DCA" w:rsidRPr="001D15FE" w:rsidRDefault="00BC7DCA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9174B9" w:rsidRPr="001D15FE" w14:paraId="51733982" w14:textId="77777777" w:rsidTr="009174B9">
        <w:tc>
          <w:tcPr>
            <w:tcW w:w="988" w:type="dxa"/>
            <w:tcMar>
              <w:left w:w="57" w:type="dxa"/>
              <w:right w:w="28" w:type="dxa"/>
            </w:tcMar>
          </w:tcPr>
          <w:p w14:paraId="51733980" w14:textId="6619800C" w:rsidR="009174B9" w:rsidRPr="009174B9" w:rsidRDefault="00BC7DCA" w:rsidP="00583CA2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F7089">
              <w:rPr>
                <w:i/>
                <w:spacing w:val="-2"/>
                <w:sz w:val="16"/>
                <w:szCs w:val="16"/>
              </w:rPr>
              <w:t>3.2</w:t>
            </w:r>
          </w:p>
        </w:tc>
        <w:tc>
          <w:tcPr>
            <w:tcW w:w="7732" w:type="dxa"/>
            <w:gridSpan w:val="2"/>
          </w:tcPr>
          <w:p w14:paraId="51733981" w14:textId="2660C985" w:rsidR="00E637B1" w:rsidRPr="00800364" w:rsidRDefault="00F456CD" w:rsidP="00583CA2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Sikkerhedsmål og handlingsplaner:</w:t>
            </w:r>
            <w:r w:rsidRPr="00F456CD">
              <w:rPr>
                <w:i/>
                <w:spacing w:val="-2"/>
                <w:sz w:val="16"/>
                <w:szCs w:val="16"/>
              </w:rPr>
              <w:t xml:space="preserve"> </w:t>
            </w:r>
            <w:r w:rsidR="00BC7DCA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EF7089" w:rsidRPr="001D15FE" w14:paraId="3371098E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73849CF0" w14:textId="77777777" w:rsidR="00EF7089" w:rsidRPr="009174B9" w:rsidRDefault="00EF7089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185A26A" w14:textId="77777777" w:rsidR="00EF7089" w:rsidRPr="002B0D16" w:rsidRDefault="00EF7089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EB4A6D5" w14:textId="77777777" w:rsidR="00EF7089" w:rsidRPr="001D15FE" w:rsidRDefault="00EF7089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E637B1" w:rsidRPr="001D15FE" w14:paraId="52683847" w14:textId="77777777" w:rsidTr="009174B9">
        <w:tc>
          <w:tcPr>
            <w:tcW w:w="988" w:type="dxa"/>
            <w:tcMar>
              <w:left w:w="57" w:type="dxa"/>
              <w:right w:w="28" w:type="dxa"/>
            </w:tcMar>
          </w:tcPr>
          <w:p w14:paraId="62274383" w14:textId="5262FA32" w:rsidR="00E637B1" w:rsidRDefault="00BC7DCA" w:rsidP="00583CA2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796102">
              <w:rPr>
                <w:i/>
                <w:spacing w:val="-2"/>
                <w:sz w:val="16"/>
                <w:szCs w:val="16"/>
              </w:rPr>
              <w:t>4.1</w:t>
            </w:r>
          </w:p>
        </w:tc>
        <w:tc>
          <w:tcPr>
            <w:tcW w:w="7732" w:type="dxa"/>
            <w:gridSpan w:val="2"/>
          </w:tcPr>
          <w:p w14:paraId="1755D20F" w14:textId="6FE7E6B6" w:rsidR="00E637B1" w:rsidRDefault="00ED0ADE" w:rsidP="00583CA2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Organisering: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BC7DCA">
              <w:rPr>
                <w:i/>
                <w:spacing w:val="-2"/>
                <w:sz w:val="16"/>
                <w:szCs w:val="16"/>
              </w:rPr>
              <w:t>[…]</w:t>
            </w:r>
            <w:r w:rsidR="00796102" w:rsidRPr="00796102">
              <w:rPr>
                <w:i/>
                <w:spacing w:val="-2"/>
                <w:sz w:val="16"/>
                <w:szCs w:val="16"/>
              </w:rPr>
              <w:t xml:space="preserve"> </w:t>
            </w:r>
          </w:p>
        </w:tc>
      </w:tr>
      <w:tr w:rsidR="00796102" w:rsidRPr="001D15FE" w14:paraId="680DC632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54D03F4F" w14:textId="77777777" w:rsidR="00796102" w:rsidRPr="009174B9" w:rsidRDefault="00796102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4199BC8" w14:textId="77777777" w:rsidR="00796102" w:rsidRPr="002B0D16" w:rsidRDefault="00796102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57A1893" w14:textId="77777777" w:rsidR="00796102" w:rsidRPr="001D15FE" w:rsidRDefault="00796102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5412B1" w:rsidRPr="001D15FE" w14:paraId="5173398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87" w14:textId="5801DF11" w:rsidR="005412B1" w:rsidRPr="009174B9" w:rsidRDefault="00BC7DCA" w:rsidP="00583CA2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796102">
              <w:rPr>
                <w:i/>
                <w:spacing w:val="-2"/>
                <w:sz w:val="16"/>
                <w:szCs w:val="16"/>
              </w:rPr>
              <w:t>4.2</w:t>
            </w:r>
          </w:p>
        </w:tc>
        <w:tc>
          <w:tcPr>
            <w:tcW w:w="7732" w:type="dxa"/>
            <w:gridSpan w:val="2"/>
          </w:tcPr>
          <w:p w14:paraId="51733988" w14:textId="6CAA54EF" w:rsidR="00796102" w:rsidRPr="00800364" w:rsidRDefault="00ED0ADE" w:rsidP="00583CA2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Sikring af kompetencer: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BC7DCA">
              <w:rPr>
                <w:i/>
                <w:spacing w:val="-2"/>
                <w:sz w:val="16"/>
                <w:szCs w:val="16"/>
              </w:rPr>
              <w:t>[…]</w:t>
            </w:r>
            <w:r w:rsidR="00796102" w:rsidRPr="00796102">
              <w:rPr>
                <w:i/>
                <w:spacing w:val="-2"/>
                <w:sz w:val="16"/>
                <w:szCs w:val="16"/>
              </w:rPr>
              <w:t xml:space="preserve"> </w:t>
            </w:r>
          </w:p>
        </w:tc>
      </w:tr>
      <w:tr w:rsidR="00601FAF" w:rsidRPr="001D15FE" w14:paraId="5173398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8A" w14:textId="77777777" w:rsidR="00601FAF" w:rsidRPr="009174B9" w:rsidRDefault="00601FAF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8B" w14:textId="77777777" w:rsidR="00601FAF" w:rsidRPr="002B0D16" w:rsidRDefault="00601FAF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8C" w14:textId="77777777" w:rsidR="00601FAF" w:rsidRPr="001D15FE" w:rsidRDefault="00601FAF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96102" w:rsidRPr="001D15FE" w14:paraId="76E21528" w14:textId="77777777" w:rsidTr="004C18B1">
        <w:tc>
          <w:tcPr>
            <w:tcW w:w="988" w:type="dxa"/>
            <w:tcMar>
              <w:left w:w="57" w:type="dxa"/>
              <w:right w:w="28" w:type="dxa"/>
            </w:tcMar>
          </w:tcPr>
          <w:p w14:paraId="6A78B7B2" w14:textId="0685B7E9" w:rsidR="00796102" w:rsidRPr="009174B9" w:rsidRDefault="00BC7DCA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  <w:r w:rsidRPr="00796102">
              <w:rPr>
                <w:i/>
                <w:spacing w:val="-2"/>
                <w:sz w:val="16"/>
                <w:szCs w:val="16"/>
              </w:rPr>
              <w:t>4.</w:t>
            </w:r>
            <w:r w:rsidR="00D37510">
              <w:rPr>
                <w:i/>
                <w:spacing w:val="-2"/>
                <w:sz w:val="16"/>
                <w:szCs w:val="16"/>
              </w:rPr>
              <w:t>3</w:t>
            </w:r>
          </w:p>
        </w:tc>
        <w:tc>
          <w:tcPr>
            <w:tcW w:w="7732" w:type="dxa"/>
            <w:gridSpan w:val="2"/>
          </w:tcPr>
          <w:p w14:paraId="1B78730A" w14:textId="21B141CB" w:rsidR="00796102" w:rsidRPr="00796102" w:rsidRDefault="00ED0ADE" w:rsidP="00583CA2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Bevidsthed: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BC7DCA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796102" w:rsidRPr="001D15FE" w14:paraId="532D18E5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3A8B041C" w14:textId="77777777" w:rsidR="00796102" w:rsidRPr="009174B9" w:rsidRDefault="00796102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22971DB" w14:textId="77777777" w:rsidR="00796102" w:rsidRPr="002B0D16" w:rsidRDefault="00796102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B017D35" w14:textId="77777777" w:rsidR="00796102" w:rsidRPr="001D15FE" w:rsidRDefault="00796102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96102" w:rsidRPr="001D15FE" w14:paraId="4949689C" w14:textId="77777777" w:rsidTr="00593BFB">
        <w:tc>
          <w:tcPr>
            <w:tcW w:w="988" w:type="dxa"/>
            <w:tcMar>
              <w:left w:w="57" w:type="dxa"/>
              <w:right w:w="28" w:type="dxa"/>
            </w:tcMar>
          </w:tcPr>
          <w:p w14:paraId="4CCAC551" w14:textId="40EF8F4D" w:rsidR="00796102" w:rsidRPr="009174B9" w:rsidRDefault="00BC7DCA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  <w:r w:rsidRPr="00796102">
              <w:rPr>
                <w:i/>
                <w:spacing w:val="-2"/>
                <w:sz w:val="16"/>
                <w:szCs w:val="16"/>
              </w:rPr>
              <w:t>4.</w:t>
            </w:r>
            <w:r w:rsidR="00D37510">
              <w:rPr>
                <w:i/>
                <w:spacing w:val="-2"/>
                <w:sz w:val="16"/>
                <w:szCs w:val="16"/>
              </w:rPr>
              <w:t>4</w:t>
            </w:r>
          </w:p>
        </w:tc>
        <w:tc>
          <w:tcPr>
            <w:tcW w:w="7732" w:type="dxa"/>
            <w:gridSpan w:val="2"/>
          </w:tcPr>
          <w:p w14:paraId="2327CF53" w14:textId="518F352C" w:rsidR="00796102" w:rsidRPr="00796102" w:rsidRDefault="00ED0ADE" w:rsidP="00583CA2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Kommunikation: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796102" w:rsidRPr="001D15FE" w14:paraId="1BE057DD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0420F455" w14:textId="77777777" w:rsidR="00796102" w:rsidRPr="009174B9" w:rsidRDefault="00796102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F4A21B0" w14:textId="77777777" w:rsidR="00796102" w:rsidRPr="002B0D16" w:rsidRDefault="00796102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9FB61B6" w14:textId="77777777" w:rsidR="00796102" w:rsidRPr="001D15FE" w:rsidRDefault="00796102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96102" w:rsidRPr="001D15FE" w14:paraId="140FD92E" w14:textId="77777777" w:rsidTr="004D7EDB">
        <w:tc>
          <w:tcPr>
            <w:tcW w:w="988" w:type="dxa"/>
            <w:tcMar>
              <w:left w:w="57" w:type="dxa"/>
              <w:right w:w="28" w:type="dxa"/>
            </w:tcMar>
          </w:tcPr>
          <w:p w14:paraId="03995A0D" w14:textId="799BEF1B" w:rsidR="00796102" w:rsidRPr="009174B9" w:rsidRDefault="00BC7DCA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  <w:r w:rsidRPr="00796102">
              <w:rPr>
                <w:i/>
                <w:spacing w:val="-2"/>
                <w:sz w:val="16"/>
                <w:szCs w:val="16"/>
              </w:rPr>
              <w:t>4.</w:t>
            </w:r>
            <w:r w:rsidR="00D37510">
              <w:rPr>
                <w:i/>
                <w:spacing w:val="-2"/>
                <w:sz w:val="16"/>
                <w:szCs w:val="16"/>
              </w:rPr>
              <w:t>5</w:t>
            </w:r>
          </w:p>
        </w:tc>
        <w:tc>
          <w:tcPr>
            <w:tcW w:w="7732" w:type="dxa"/>
            <w:gridSpan w:val="2"/>
          </w:tcPr>
          <w:p w14:paraId="4BBC5B85" w14:textId="5A7466CF" w:rsidR="00796102" w:rsidRPr="002B0D16" w:rsidRDefault="00ED0ADE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Sikkerhedsledelsessystemets dokumentation: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BC7DCA" w:rsidRPr="001D15FE" w14:paraId="45769231" w14:textId="77777777" w:rsidTr="001D72FA">
        <w:tc>
          <w:tcPr>
            <w:tcW w:w="988" w:type="dxa"/>
            <w:tcMar>
              <w:left w:w="57" w:type="dxa"/>
              <w:right w:w="28" w:type="dxa"/>
            </w:tcMar>
          </w:tcPr>
          <w:p w14:paraId="58FF4D97" w14:textId="77777777" w:rsidR="00BC7DCA" w:rsidRPr="009174B9" w:rsidRDefault="00BC7DCA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5509017" w14:textId="77777777" w:rsidR="00BC7DCA" w:rsidRPr="002B0D16" w:rsidRDefault="00BC7DCA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EB4B453" w14:textId="77777777" w:rsidR="00BC7DCA" w:rsidRPr="001D15FE" w:rsidRDefault="00BC7DCA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A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B" w14:textId="343D62FE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lastRenderedPageBreak/>
              <w:t>5.1</w:t>
            </w:r>
          </w:p>
        </w:tc>
        <w:tc>
          <w:tcPr>
            <w:tcW w:w="7732" w:type="dxa"/>
            <w:gridSpan w:val="2"/>
          </w:tcPr>
          <w:p w14:paraId="517339AC" w14:textId="2DCFCD5E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Godkendelse af infrastruktur og køretøjer: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BB40CC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B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E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AF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B0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A646B" w:rsidRPr="001D15FE" w14:paraId="203F771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73F70548" w14:textId="70F18A75" w:rsidR="00DA646B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5.2</w:t>
            </w:r>
          </w:p>
        </w:tc>
        <w:tc>
          <w:tcPr>
            <w:tcW w:w="7732" w:type="dxa"/>
            <w:gridSpan w:val="2"/>
          </w:tcPr>
          <w:p w14:paraId="669293DD" w14:textId="4E058BDC" w:rsidR="00DA646B" w:rsidRPr="00FF0EC2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Drift: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BB40CC">
              <w:rPr>
                <w:i/>
                <w:spacing w:val="-2"/>
                <w:sz w:val="16"/>
                <w:szCs w:val="16"/>
              </w:rPr>
              <w:t>[…]</w:t>
            </w:r>
            <w:r w:rsidR="00DA646B" w:rsidRPr="00DA646B">
              <w:rPr>
                <w:i/>
                <w:spacing w:val="-2"/>
                <w:sz w:val="16"/>
                <w:szCs w:val="16"/>
              </w:rPr>
              <w:t xml:space="preserve"> </w:t>
            </w:r>
          </w:p>
        </w:tc>
      </w:tr>
      <w:tr w:rsidR="00DA646B" w:rsidRPr="001D15FE" w14:paraId="2FD76B98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26F957FF" w14:textId="77777777" w:rsidR="00DA646B" w:rsidRPr="009174B9" w:rsidRDefault="00DA646B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6B19F30" w14:textId="77777777" w:rsidR="00DA646B" w:rsidRPr="002B0D16" w:rsidRDefault="00DA646B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734CE34" w14:textId="77777777" w:rsidR="00DA646B" w:rsidRPr="001D15FE" w:rsidRDefault="00DA646B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A646B" w:rsidRPr="001D15FE" w14:paraId="0FAC024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21C9040E" w14:textId="1876EB82" w:rsidR="00DA646B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3</w:t>
            </w:r>
          </w:p>
        </w:tc>
        <w:tc>
          <w:tcPr>
            <w:tcW w:w="7732" w:type="dxa"/>
            <w:gridSpan w:val="2"/>
          </w:tcPr>
          <w:p w14:paraId="37AD553E" w14:textId="5089DDFA" w:rsidR="00DA646B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Vedligehold af infrastruktur og køretøjer: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DA646B" w:rsidRPr="001D15FE" w14:paraId="6399ADB3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764783BA" w14:textId="77777777" w:rsidR="00DA646B" w:rsidRPr="009174B9" w:rsidRDefault="00DA646B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0956AC9" w14:textId="77777777" w:rsidR="00DA646B" w:rsidRPr="002B0D16" w:rsidRDefault="00DA646B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F2E705E" w14:textId="77777777" w:rsidR="00DA646B" w:rsidRPr="001D15FE" w:rsidRDefault="00DA646B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C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0" w14:textId="6526F1FD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5.4</w:t>
            </w:r>
          </w:p>
        </w:tc>
        <w:tc>
          <w:tcPr>
            <w:tcW w:w="7732" w:type="dxa"/>
            <w:gridSpan w:val="2"/>
          </w:tcPr>
          <w:p w14:paraId="517339C1" w14:textId="3106275D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Nødberedskab og afværgeforanstaltninger: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BB40CC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C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3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C4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C5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C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7" w14:textId="7DF06440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5</w:t>
            </w:r>
          </w:p>
        </w:tc>
        <w:tc>
          <w:tcPr>
            <w:tcW w:w="7732" w:type="dxa"/>
            <w:gridSpan w:val="2"/>
          </w:tcPr>
          <w:p w14:paraId="517339C8" w14:textId="736B8711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Registrering og håndtering af ulykker og forløbere til ulykker: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C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A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CB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CC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C71415" w:rsidRPr="001D15FE" w14:paraId="517339D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E" w14:textId="139116C2" w:rsidR="00C71415" w:rsidRPr="00C71415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6</w:t>
            </w:r>
          </w:p>
        </w:tc>
        <w:tc>
          <w:tcPr>
            <w:tcW w:w="7732" w:type="dxa"/>
            <w:gridSpan w:val="2"/>
          </w:tcPr>
          <w:p w14:paraId="517339D0" w14:textId="16CC70D9" w:rsidR="00C71415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Opsamling af data om fejl og mangler opstået under driften: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D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2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D3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D4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D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6" w14:textId="45FA3359" w:rsidR="00D40211" w:rsidRPr="009174B9" w:rsidRDefault="00C278E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7</w:t>
            </w:r>
          </w:p>
        </w:tc>
        <w:tc>
          <w:tcPr>
            <w:tcW w:w="7732" w:type="dxa"/>
            <w:gridSpan w:val="2"/>
          </w:tcPr>
          <w:p w14:paraId="517339D7" w14:textId="4E0F780F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Afvigelser fra sikkerhedsledelsessystemet, som identificeres løbende: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D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9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DA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DB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D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D" w14:textId="368E246D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8</w:t>
            </w:r>
          </w:p>
        </w:tc>
        <w:tc>
          <w:tcPr>
            <w:tcW w:w="7732" w:type="dxa"/>
            <w:gridSpan w:val="2"/>
          </w:tcPr>
          <w:p w14:paraId="517339DE" w14:textId="2466B53D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Styring af eksterne leverancer: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E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0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E1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E2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E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4" w14:textId="2F068C4F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9</w:t>
            </w:r>
          </w:p>
        </w:tc>
        <w:tc>
          <w:tcPr>
            <w:tcW w:w="7732" w:type="dxa"/>
            <w:gridSpan w:val="2"/>
          </w:tcPr>
          <w:p w14:paraId="517339E5" w14:textId="605ADF9D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Eksterne krav: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E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7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E8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E9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E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B" w14:textId="47B4CBAF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10</w:t>
            </w:r>
          </w:p>
        </w:tc>
        <w:tc>
          <w:tcPr>
            <w:tcW w:w="7732" w:type="dxa"/>
            <w:gridSpan w:val="2"/>
          </w:tcPr>
          <w:p w14:paraId="517339EC" w14:textId="60A73457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Håndtering af ændringer: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F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E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EF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F0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F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F2" w14:textId="0644BF2E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11</w:t>
            </w:r>
          </w:p>
        </w:tc>
        <w:tc>
          <w:tcPr>
            <w:tcW w:w="7732" w:type="dxa"/>
            <w:gridSpan w:val="2"/>
          </w:tcPr>
          <w:p w14:paraId="517339F3" w14:textId="2E0F5595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Dispensationer: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F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F5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F6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F7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7D0786" w14:paraId="1B8CACE3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5727724E" w14:textId="4D862C4C" w:rsidR="0035450D" w:rsidRPr="007D0786" w:rsidRDefault="008C0281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020703">
              <w:rPr>
                <w:i/>
                <w:spacing w:val="-2"/>
                <w:sz w:val="16"/>
                <w:szCs w:val="16"/>
              </w:rPr>
              <w:t>6.1</w:t>
            </w:r>
          </w:p>
        </w:tc>
        <w:tc>
          <w:tcPr>
            <w:tcW w:w="7732" w:type="dxa"/>
            <w:gridSpan w:val="2"/>
          </w:tcPr>
          <w:p w14:paraId="3414C314" w14:textId="23DA5ACD" w:rsidR="0035450D" w:rsidRPr="007D0786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Overvågning, måling, analyse og evaluering: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8C0281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C3499F" w:rsidRPr="001D15FE" w14:paraId="34EC849E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7ED1330A" w14:textId="77777777" w:rsidR="00C3499F" w:rsidRPr="009174B9" w:rsidRDefault="00C3499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A9FF7C6" w14:textId="77777777" w:rsidR="00C3499F" w:rsidRPr="002B0D16" w:rsidRDefault="00C3499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5F14B8F" w14:textId="77777777" w:rsidR="00C3499F" w:rsidRPr="001D15FE" w:rsidRDefault="00C3499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58F297AA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70A868CD" w14:textId="72A41E57" w:rsidR="0035450D" w:rsidRPr="007D0786" w:rsidRDefault="008C0281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020703">
              <w:rPr>
                <w:i/>
                <w:spacing w:val="-2"/>
                <w:sz w:val="16"/>
                <w:szCs w:val="16"/>
              </w:rPr>
              <w:t>6.</w:t>
            </w:r>
            <w:r w:rsidR="00ED0ADE">
              <w:rPr>
                <w:i/>
                <w:spacing w:val="-2"/>
                <w:sz w:val="16"/>
                <w:szCs w:val="16"/>
              </w:rPr>
              <w:t>2</w:t>
            </w:r>
          </w:p>
        </w:tc>
        <w:tc>
          <w:tcPr>
            <w:tcW w:w="7732" w:type="dxa"/>
            <w:gridSpan w:val="2"/>
          </w:tcPr>
          <w:p w14:paraId="07C984A6" w14:textId="37687A31" w:rsidR="0035450D" w:rsidRPr="00D348C9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Sikkerhedsmål: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C3499F" w:rsidRPr="001D15FE" w14:paraId="6D2BDB13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6DB139E9" w14:textId="77777777" w:rsidR="00C3499F" w:rsidRPr="009174B9" w:rsidRDefault="00C3499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30781BA" w14:textId="77777777" w:rsidR="00C3499F" w:rsidRPr="002B0D16" w:rsidRDefault="00C3499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2088D92" w14:textId="77777777" w:rsidR="00C3499F" w:rsidRPr="001D15FE" w:rsidRDefault="00C3499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5145E324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46805B38" w14:textId="7DBF61E1" w:rsidR="0035450D" w:rsidRPr="00DE7992" w:rsidRDefault="008C0281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020703">
              <w:rPr>
                <w:i/>
                <w:spacing w:val="-2"/>
                <w:sz w:val="16"/>
                <w:szCs w:val="16"/>
              </w:rPr>
              <w:t>6.</w:t>
            </w:r>
            <w:r w:rsidR="00ED0ADE">
              <w:rPr>
                <w:i/>
                <w:spacing w:val="-2"/>
                <w:sz w:val="16"/>
                <w:szCs w:val="16"/>
              </w:rPr>
              <w:t>3</w:t>
            </w:r>
          </w:p>
        </w:tc>
        <w:tc>
          <w:tcPr>
            <w:tcW w:w="7732" w:type="dxa"/>
            <w:gridSpan w:val="2"/>
          </w:tcPr>
          <w:p w14:paraId="195AF3C1" w14:textId="4E5874CA" w:rsidR="0035450D" w:rsidRPr="00D348C9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Sikkerhedsindikatorer: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C3499F" w:rsidRPr="001D15FE" w14:paraId="2FA5A98B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0127C67B" w14:textId="77777777" w:rsidR="00C3499F" w:rsidRPr="009174B9" w:rsidRDefault="00C3499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DF60D76" w14:textId="77777777" w:rsidR="00C3499F" w:rsidRPr="002B0D16" w:rsidRDefault="00C3499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36F4B3A" w14:textId="77777777" w:rsidR="00C3499F" w:rsidRPr="001D15FE" w:rsidRDefault="00C3499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1D15FE" w14:paraId="51733A8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89" w14:textId="105196CC" w:rsidR="00D348C9" w:rsidRPr="00E40086" w:rsidRDefault="008C0281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25E66">
              <w:rPr>
                <w:i/>
                <w:spacing w:val="-2"/>
                <w:sz w:val="16"/>
                <w:szCs w:val="16"/>
              </w:rPr>
              <w:t>6.4</w:t>
            </w:r>
          </w:p>
        </w:tc>
        <w:tc>
          <w:tcPr>
            <w:tcW w:w="7732" w:type="dxa"/>
            <w:gridSpan w:val="2"/>
          </w:tcPr>
          <w:p w14:paraId="51733A8B" w14:textId="392B05E4" w:rsidR="00D348C9" w:rsidRPr="00D348C9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Operationelle inspektioner: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8C0281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A9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8D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8E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8F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A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A6" w14:textId="1C6200D2" w:rsidR="004D1EC3" w:rsidRPr="009174B9" w:rsidRDefault="008C0281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25E66">
              <w:rPr>
                <w:i/>
                <w:spacing w:val="-2"/>
                <w:sz w:val="16"/>
                <w:szCs w:val="16"/>
              </w:rPr>
              <w:t>6.</w:t>
            </w:r>
            <w:r w:rsidR="00ED0ADE">
              <w:rPr>
                <w:i/>
                <w:spacing w:val="-2"/>
                <w:sz w:val="16"/>
                <w:szCs w:val="16"/>
              </w:rPr>
              <w:t>5</w:t>
            </w:r>
          </w:p>
        </w:tc>
        <w:tc>
          <w:tcPr>
            <w:tcW w:w="7732" w:type="dxa"/>
            <w:gridSpan w:val="2"/>
          </w:tcPr>
          <w:p w14:paraId="51733AA7" w14:textId="34BBC3CA" w:rsidR="004D1EC3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Intern audit (systemaudit):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8C0281">
              <w:rPr>
                <w:i/>
                <w:spacing w:val="-2"/>
                <w:sz w:val="16"/>
                <w:szCs w:val="16"/>
              </w:rPr>
              <w:t>[…]</w:t>
            </w:r>
            <w:r w:rsidR="00D25E66" w:rsidRPr="00D25E66">
              <w:rPr>
                <w:i/>
                <w:spacing w:val="-2"/>
                <w:sz w:val="16"/>
                <w:szCs w:val="16"/>
              </w:rPr>
              <w:t xml:space="preserve"> </w:t>
            </w:r>
          </w:p>
        </w:tc>
      </w:tr>
      <w:tr w:rsidR="00601FAF" w:rsidRPr="001D15FE" w14:paraId="51733AA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A9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AA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AB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D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7" w14:textId="575FD248" w:rsidR="00823056" w:rsidRPr="009174B9" w:rsidRDefault="0080481F" w:rsidP="008F0D90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F7089">
              <w:rPr>
                <w:i/>
                <w:spacing w:val="-2"/>
                <w:sz w:val="16"/>
                <w:szCs w:val="16"/>
              </w:rPr>
              <w:lastRenderedPageBreak/>
              <w:t>7.1</w:t>
            </w:r>
          </w:p>
        </w:tc>
        <w:tc>
          <w:tcPr>
            <w:tcW w:w="7732" w:type="dxa"/>
            <w:gridSpan w:val="2"/>
          </w:tcPr>
          <w:p w14:paraId="51733AD8" w14:textId="5DF043E0" w:rsidR="00823056" w:rsidRPr="00800364" w:rsidRDefault="00ED0ADE" w:rsidP="00EF7089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Forbedring – Generelt: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80481F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AD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A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DB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DC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AF154E" w:rsidRPr="001D15FE" w14:paraId="51733AE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E" w14:textId="3FCE6E3F" w:rsidR="00AF154E" w:rsidRPr="005672E3" w:rsidRDefault="0080481F" w:rsidP="008F0D90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F7089">
              <w:rPr>
                <w:i/>
                <w:spacing w:val="-2"/>
                <w:sz w:val="16"/>
                <w:szCs w:val="16"/>
              </w:rPr>
              <w:t>7.2</w:t>
            </w:r>
          </w:p>
        </w:tc>
        <w:tc>
          <w:tcPr>
            <w:tcW w:w="7732" w:type="dxa"/>
            <w:gridSpan w:val="2"/>
          </w:tcPr>
          <w:p w14:paraId="51733ADF" w14:textId="2F23B60C" w:rsidR="00AF154E" w:rsidRPr="00D348C9" w:rsidRDefault="00ED0ADE" w:rsidP="00EF7089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Ledelsens evaluering: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80481F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AE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1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E2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E3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E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5" w14:textId="06349F7B" w:rsidR="00823056" w:rsidRPr="009174B9" w:rsidRDefault="0080481F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F7089">
              <w:rPr>
                <w:i/>
                <w:spacing w:val="-2"/>
                <w:sz w:val="16"/>
                <w:szCs w:val="16"/>
              </w:rPr>
              <w:t>7.</w:t>
            </w:r>
            <w:r w:rsidR="00ED0ADE">
              <w:rPr>
                <w:i/>
                <w:spacing w:val="-2"/>
                <w:sz w:val="16"/>
                <w:szCs w:val="16"/>
              </w:rPr>
              <w:t>3</w:t>
            </w:r>
          </w:p>
        </w:tc>
        <w:tc>
          <w:tcPr>
            <w:tcW w:w="7732" w:type="dxa"/>
            <w:gridSpan w:val="2"/>
          </w:tcPr>
          <w:p w14:paraId="51733AE6" w14:textId="4D591152" w:rsidR="00823056" w:rsidRPr="00800364" w:rsidRDefault="00ED0ADE" w:rsidP="00AF154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Afvigelser og korrigerende handlinger: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AE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8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E9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EA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</w:tbl>
    <w:p w14:paraId="3B96BC69" w14:textId="77777777" w:rsidR="00583CA2" w:rsidRPr="00EE1F71" w:rsidRDefault="00583CA2" w:rsidP="00A14DB5"/>
    <w:p w14:paraId="108BD882" w14:textId="0C43BC9F" w:rsidR="00447EDF" w:rsidRPr="00447EDF" w:rsidRDefault="00785AF1" w:rsidP="004523F0">
      <w:pPr>
        <w:spacing w:after="0" w:line="240" w:lineRule="auto"/>
      </w:pPr>
      <w:r w:rsidRPr="00A14DB5">
        <w:rPr>
          <w:b/>
          <w:bCs/>
        </w:rPr>
        <w:t xml:space="preserve">Krydsreference til </w:t>
      </w:r>
      <w:r w:rsidR="00330E7D" w:rsidRPr="00A14DB5">
        <w:rPr>
          <w:b/>
          <w:bCs/>
        </w:rPr>
        <w:t>øvrige</w:t>
      </w:r>
      <w:r w:rsidRPr="00A14DB5">
        <w:rPr>
          <w:b/>
          <w:bCs/>
        </w:rPr>
        <w:t xml:space="preserve"> regler 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DB6378" w:rsidRPr="001D15FE" w14:paraId="1131565D" w14:textId="77777777" w:rsidTr="00A14DB5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4AA7D973" w14:textId="77777777" w:rsidR="00DB6378" w:rsidRPr="00F46910" w:rsidRDefault="00DB6378" w:rsidP="00923378">
            <w:pPr>
              <w:spacing w:before="60" w:after="60" w:line="260" w:lineRule="exact"/>
              <w:jc w:val="center"/>
              <w:rPr>
                <w:b/>
                <w:sz w:val="18"/>
                <w:szCs w:val="16"/>
              </w:rPr>
            </w:pPr>
            <w:r w:rsidRPr="00F46910">
              <w:rPr>
                <w:b/>
                <w:i/>
                <w:sz w:val="18"/>
                <w:szCs w:val="16"/>
              </w:rPr>
              <w:t>Krav</w:t>
            </w:r>
            <w:r>
              <w:rPr>
                <w:b/>
                <w:i/>
                <w:sz w:val="18"/>
                <w:szCs w:val="16"/>
              </w:rPr>
              <w:t xml:space="preserve"> </w:t>
            </w:r>
            <w:r w:rsidRPr="00F46910">
              <w:rPr>
                <w:b/>
                <w:position w:val="-6"/>
                <w:sz w:val="22"/>
                <w:szCs w:val="16"/>
              </w:rPr>
              <w:sym w:font="Wingdings 3" w:char="F039"/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244DDBEF" w14:textId="77777777" w:rsidR="00DB6378" w:rsidRPr="001D15FE" w:rsidRDefault="00DB6378" w:rsidP="0092337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59FB1A6B" w14:textId="77777777" w:rsidR="00DB6378" w:rsidRPr="001D15FE" w:rsidRDefault="00DB6378" w:rsidP="0092337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DB6378" w:rsidRPr="00841FFD" w14:paraId="58E2F79D" w14:textId="77777777" w:rsidTr="00923378">
        <w:tc>
          <w:tcPr>
            <w:tcW w:w="988" w:type="dxa"/>
            <w:tcMar>
              <w:left w:w="57" w:type="dxa"/>
              <w:right w:w="57" w:type="dxa"/>
            </w:tcMar>
          </w:tcPr>
          <w:p w14:paraId="2CCAD8F2" w14:textId="77777777" w:rsidR="00DB6378" w:rsidRPr="00F46910" w:rsidRDefault="00DB6378" w:rsidP="00923378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7CF1875D" w14:textId="1658084A" w:rsidR="00DB6378" w:rsidRPr="008C75DC" w:rsidRDefault="008C70A9" w:rsidP="008C75DC">
            <w:pPr>
              <w:spacing w:before="60" w:after="60" w:line="260" w:lineRule="exact"/>
              <w:rPr>
                <w:b/>
                <w:sz w:val="18"/>
                <w:szCs w:val="18"/>
              </w:rPr>
            </w:pPr>
            <w:r w:rsidRPr="009A07C6">
              <w:rPr>
                <w:b/>
                <w:sz w:val="18"/>
                <w:szCs w:val="18"/>
              </w:rPr>
              <w:t>BEK nr. 576 af 30/05/2017 om krav til sikkerhedsklassificerede funktioner på metro- og letbaneområdet</w:t>
            </w:r>
          </w:p>
        </w:tc>
      </w:tr>
      <w:tr w:rsidR="00447EDF" w:rsidRPr="00D3213E" w14:paraId="4F9B66D4" w14:textId="77777777" w:rsidTr="00923378">
        <w:tc>
          <w:tcPr>
            <w:tcW w:w="988" w:type="dxa"/>
            <w:tcMar>
              <w:left w:w="57" w:type="dxa"/>
              <w:right w:w="57" w:type="dxa"/>
            </w:tcMar>
          </w:tcPr>
          <w:p w14:paraId="1CB1D8F5" w14:textId="77777777" w:rsidR="00447EDF" w:rsidRPr="00447EDF" w:rsidRDefault="00447EDF" w:rsidP="00923378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6DDCEDCB" w14:textId="20EABC1D" w:rsidR="00447EDF" w:rsidRPr="00A14DB5" w:rsidDel="00447EDF" w:rsidRDefault="00447EDF" w:rsidP="008C75DC">
            <w:pPr>
              <w:spacing w:before="60" w:after="60" w:line="230" w:lineRule="exact"/>
              <w:rPr>
                <w:b/>
                <w:bCs/>
                <w:iCs/>
                <w:spacing w:val="-2"/>
                <w:sz w:val="16"/>
                <w:szCs w:val="16"/>
              </w:rPr>
            </w:pPr>
            <w:r w:rsidRPr="00A14DB5">
              <w:rPr>
                <w:b/>
                <w:bCs/>
                <w:iCs/>
                <w:spacing w:val="-2"/>
                <w:sz w:val="16"/>
                <w:szCs w:val="16"/>
              </w:rPr>
              <w:t>For letbaneførere:</w:t>
            </w:r>
          </w:p>
        </w:tc>
      </w:tr>
      <w:tr w:rsidR="00DB6378" w:rsidRPr="00D3213E" w14:paraId="695B8532" w14:textId="77777777" w:rsidTr="00923378">
        <w:tc>
          <w:tcPr>
            <w:tcW w:w="988" w:type="dxa"/>
            <w:tcMar>
              <w:left w:w="57" w:type="dxa"/>
              <w:right w:w="57" w:type="dxa"/>
            </w:tcMar>
          </w:tcPr>
          <w:p w14:paraId="1642338E" w14:textId="37F11C9F" w:rsidR="00DB6378" w:rsidRPr="00A14DB5" w:rsidRDefault="00DB6378" w:rsidP="00923378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447EDF">
              <w:rPr>
                <w:i/>
                <w:sz w:val="16"/>
                <w:szCs w:val="16"/>
              </w:rPr>
              <w:t xml:space="preserve">§ </w:t>
            </w:r>
            <w:r w:rsidR="00447EDF" w:rsidRPr="00447EDF">
              <w:rPr>
                <w:i/>
                <w:sz w:val="16"/>
                <w:szCs w:val="16"/>
              </w:rPr>
              <w:t>2</w:t>
            </w:r>
            <w:r w:rsidR="008D6D3D">
              <w:rPr>
                <w:i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04C0892F" w14:textId="36CD4F13" w:rsidR="00DB6378" w:rsidRPr="008C75DC" w:rsidRDefault="006E4988" w:rsidP="008C75DC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For at fremføre et letbanekøretøj kræves</w:t>
            </w:r>
            <w:r w:rsidR="00EE1F71">
              <w:rPr>
                <w:i/>
                <w:spacing w:val="-2"/>
                <w:sz w:val="16"/>
                <w:szCs w:val="16"/>
              </w:rPr>
              <w:t>:</w:t>
            </w:r>
            <w:r>
              <w:rPr>
                <w:i/>
                <w:spacing w:val="-2"/>
                <w:sz w:val="16"/>
                <w:szCs w:val="16"/>
              </w:rPr>
              <w:t xml:space="preserve"> [litra </w:t>
            </w:r>
            <w:proofErr w:type="gramStart"/>
            <w:r>
              <w:rPr>
                <w:i/>
                <w:spacing w:val="-2"/>
                <w:sz w:val="16"/>
                <w:szCs w:val="16"/>
              </w:rPr>
              <w:t>1)-</w:t>
            </w:r>
            <w:proofErr w:type="gramEnd"/>
            <w:r>
              <w:rPr>
                <w:i/>
                <w:spacing w:val="-2"/>
                <w:sz w:val="16"/>
                <w:szCs w:val="16"/>
              </w:rPr>
              <w:t xml:space="preserve">3)] </w:t>
            </w:r>
          </w:p>
        </w:tc>
      </w:tr>
      <w:tr w:rsidR="00DB6378" w:rsidRPr="001D15FE" w14:paraId="77EDD1CC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7711C70C" w14:textId="77777777" w:rsidR="00DB6378" w:rsidRPr="00A14DB5" w:rsidRDefault="00DB6378" w:rsidP="00923378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00E092E" w14:textId="77777777" w:rsidR="00DB6378" w:rsidRPr="008C75DC" w:rsidRDefault="00DB6378" w:rsidP="00923378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582D9E4" w14:textId="77777777" w:rsidR="00DB6378" w:rsidRPr="008C75DC" w:rsidRDefault="00DB6378" w:rsidP="00923378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</w:tr>
      <w:tr w:rsidR="00447EDF" w:rsidRPr="001D15FE" w14:paraId="3BC68199" w14:textId="77777777" w:rsidTr="0011032B">
        <w:tc>
          <w:tcPr>
            <w:tcW w:w="988" w:type="dxa"/>
            <w:tcMar>
              <w:left w:w="57" w:type="dxa"/>
              <w:right w:w="28" w:type="dxa"/>
            </w:tcMar>
          </w:tcPr>
          <w:p w14:paraId="047EFDDE" w14:textId="0632A7A2" w:rsidR="00447EDF" w:rsidRPr="00A14DB5" w:rsidRDefault="00447EDF" w:rsidP="00923378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5</w:t>
            </w:r>
            <w:r w:rsidR="008D6D3D">
              <w:rPr>
                <w:i/>
                <w:iCs/>
                <w:spacing w:val="-4"/>
                <w:sz w:val="16"/>
                <w:szCs w:val="16"/>
              </w:rPr>
              <w:t xml:space="preserve">, stk. </w:t>
            </w:r>
            <w:r w:rsidR="008D6D3D">
              <w:rPr>
                <w:i/>
                <w:iCs/>
                <w:spacing w:val="-4"/>
                <w:sz w:val="16"/>
                <w:szCs w:val="16"/>
              </w:rPr>
              <w:br/>
              <w:t>1-3</w:t>
            </w:r>
          </w:p>
        </w:tc>
        <w:tc>
          <w:tcPr>
            <w:tcW w:w="7732" w:type="dxa"/>
            <w:gridSpan w:val="2"/>
          </w:tcPr>
          <w:p w14:paraId="5A098F2C" w14:textId="2B63281B" w:rsidR="00447EDF" w:rsidRPr="00A14DB5" w:rsidRDefault="006E4988" w:rsidP="00923378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F87A94">
              <w:rPr>
                <w:i/>
                <w:iCs/>
                <w:sz w:val="16"/>
                <w:szCs w:val="16"/>
              </w:rPr>
              <w:t xml:space="preserve">Letbanevirksomheden skal sikre, at letbaneførere til enhver tid besidder de nødvendige </w:t>
            </w:r>
            <w:r w:rsidR="008D6D3D" w:rsidRPr="00F87A94">
              <w:rPr>
                <w:i/>
                <w:iCs/>
                <w:sz w:val="16"/>
                <w:szCs w:val="16"/>
              </w:rPr>
              <w:t>kompetencer.</w:t>
            </w:r>
            <w:r w:rsidR="008D6D3D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8D6D3D"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  <w:r w:rsidR="008D6D3D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8D6D3D" w:rsidRPr="00A14DB5">
              <w:rPr>
                <w:i/>
                <w:iCs/>
                <w:sz w:val="16"/>
                <w:szCs w:val="16"/>
              </w:rPr>
              <w:t xml:space="preserve">Letbaneførerens kompetencer skal afspejle de konkrete driftsforhold </w:t>
            </w:r>
            <w:r w:rsidR="008D6D3D"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  <w:r w:rsidR="008D6D3D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87A94">
              <w:rPr>
                <w:i/>
                <w:iCs/>
                <w:spacing w:val="-2"/>
                <w:sz w:val="16"/>
                <w:szCs w:val="16"/>
              </w:rPr>
              <w:br/>
            </w:r>
            <w:r w:rsidR="008D6D3D" w:rsidRPr="00A14DB5">
              <w:rPr>
                <w:i/>
                <w:iCs/>
                <w:sz w:val="16"/>
                <w:szCs w:val="16"/>
              </w:rPr>
              <w:t xml:space="preserve">Letbaneførere skal som minimum have følgende kompetencer: </w:t>
            </w:r>
            <w:r w:rsidR="008D6D3D" w:rsidRPr="00F05E03">
              <w:rPr>
                <w:i/>
                <w:iCs/>
                <w:spacing w:val="-2"/>
                <w:sz w:val="16"/>
                <w:szCs w:val="16"/>
              </w:rPr>
              <w:t xml:space="preserve">[litra </w:t>
            </w:r>
            <w:proofErr w:type="gramStart"/>
            <w:r w:rsidR="008D6D3D" w:rsidRPr="00F05E03">
              <w:rPr>
                <w:i/>
                <w:iCs/>
                <w:spacing w:val="-2"/>
                <w:sz w:val="16"/>
                <w:szCs w:val="16"/>
              </w:rPr>
              <w:t>1)-</w:t>
            </w:r>
            <w:proofErr w:type="gramEnd"/>
            <w:r w:rsidR="008D6D3D" w:rsidRPr="00F05E03">
              <w:rPr>
                <w:i/>
                <w:iCs/>
                <w:spacing w:val="-2"/>
                <w:sz w:val="16"/>
                <w:szCs w:val="16"/>
              </w:rPr>
              <w:t>6)]</w:t>
            </w:r>
          </w:p>
        </w:tc>
      </w:tr>
      <w:tr w:rsidR="00447EDF" w:rsidRPr="001D15FE" w14:paraId="7E8FAEC9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2F594DC1" w14:textId="77777777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008B105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87BC05E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447EDF" w:rsidRPr="001D15FE" w14:paraId="2E7EBDF1" w14:textId="77777777" w:rsidTr="00D60B6A">
        <w:tc>
          <w:tcPr>
            <w:tcW w:w="988" w:type="dxa"/>
            <w:tcMar>
              <w:left w:w="57" w:type="dxa"/>
              <w:right w:w="28" w:type="dxa"/>
            </w:tcMar>
          </w:tcPr>
          <w:p w14:paraId="5F30AC8A" w14:textId="1731E336" w:rsidR="00447EDF" w:rsidRPr="00A14DB5" w:rsidRDefault="00447EDF" w:rsidP="00447EDF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</w:t>
            </w:r>
            <w:r w:rsidR="006E4988" w:rsidRPr="00A14DB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A14DB5">
              <w:rPr>
                <w:i/>
                <w:iCs/>
                <w:spacing w:val="-4"/>
                <w:sz w:val="16"/>
                <w:szCs w:val="16"/>
              </w:rPr>
              <w:t>6, stk. 6</w:t>
            </w:r>
          </w:p>
        </w:tc>
        <w:tc>
          <w:tcPr>
            <w:tcW w:w="7732" w:type="dxa"/>
            <w:gridSpan w:val="2"/>
          </w:tcPr>
          <w:p w14:paraId="75969FD6" w14:textId="38635C2A" w:rsidR="00447EDF" w:rsidRPr="00A14DB5" w:rsidRDefault="006E4988" w:rsidP="00923378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Trafikstyrelsen godkender letbanevirksomhedernes uddannelser,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447EDF" w:rsidRPr="001D15FE" w14:paraId="59524B3F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5263DF35" w14:textId="77777777" w:rsidR="00447EDF" w:rsidRPr="008C70A9" w:rsidRDefault="00447EDF" w:rsidP="00341D19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  <w:highlight w:val="cyan"/>
              </w:rPr>
            </w:pPr>
          </w:p>
        </w:tc>
        <w:tc>
          <w:tcPr>
            <w:tcW w:w="3827" w:type="dxa"/>
          </w:tcPr>
          <w:p w14:paraId="5C76CD0B" w14:textId="77777777" w:rsidR="00447EDF" w:rsidRPr="008C75DC" w:rsidRDefault="00447EDF" w:rsidP="00341D19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4A50233" w14:textId="77777777" w:rsidR="00447EDF" w:rsidRPr="008C75DC" w:rsidRDefault="00447EDF" w:rsidP="00341D19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</w:tr>
      <w:tr w:rsidR="00447EDF" w:rsidRPr="001D15FE" w14:paraId="180E0855" w14:textId="77777777" w:rsidTr="006D39DA">
        <w:tc>
          <w:tcPr>
            <w:tcW w:w="988" w:type="dxa"/>
            <w:tcMar>
              <w:left w:w="57" w:type="dxa"/>
              <w:right w:w="28" w:type="dxa"/>
            </w:tcMar>
          </w:tcPr>
          <w:p w14:paraId="10A0218A" w14:textId="77777777" w:rsidR="00447EDF" w:rsidRPr="008C70A9" w:rsidRDefault="00447EDF" w:rsidP="00341D19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  <w:highlight w:val="cyan"/>
              </w:rPr>
            </w:pPr>
          </w:p>
        </w:tc>
        <w:tc>
          <w:tcPr>
            <w:tcW w:w="7732" w:type="dxa"/>
            <w:gridSpan w:val="2"/>
          </w:tcPr>
          <w:p w14:paraId="50459265" w14:textId="3FF6B2CA" w:rsidR="00447EDF" w:rsidRPr="00A14DB5" w:rsidRDefault="00447EDF" w:rsidP="00341D19">
            <w:pPr>
              <w:spacing w:before="60" w:after="60" w:line="240" w:lineRule="exact"/>
              <w:rPr>
                <w:b/>
                <w:bCs/>
                <w:sz w:val="16"/>
                <w:szCs w:val="16"/>
              </w:rPr>
            </w:pPr>
            <w:r w:rsidRPr="00A14DB5">
              <w:rPr>
                <w:b/>
                <w:bCs/>
                <w:sz w:val="16"/>
                <w:szCs w:val="16"/>
              </w:rPr>
              <w:t>For trafikstyring på letbane:</w:t>
            </w:r>
          </w:p>
        </w:tc>
      </w:tr>
      <w:tr w:rsidR="00447EDF" w:rsidRPr="001D15FE" w14:paraId="72C70EA7" w14:textId="77777777" w:rsidTr="007C367F">
        <w:tc>
          <w:tcPr>
            <w:tcW w:w="988" w:type="dxa"/>
            <w:tcMar>
              <w:left w:w="57" w:type="dxa"/>
              <w:right w:w="28" w:type="dxa"/>
            </w:tcMar>
          </w:tcPr>
          <w:p w14:paraId="3DEB6403" w14:textId="1ABFFAFA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  <w:highlight w:val="cyan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3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69015281" w14:textId="564C0520" w:rsidR="00447EDF" w:rsidRPr="00A14DB5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For at udføre funktionen som trafikstyringspersonale på letbaneområdet kræves de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447EDF" w:rsidRPr="001D15FE" w14:paraId="317B9D13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04383230" w14:textId="77777777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AEA1AF9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219C3DD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447EDF" w:rsidRPr="001D15FE" w14:paraId="39522C0E" w14:textId="77777777" w:rsidTr="009850FD">
        <w:tc>
          <w:tcPr>
            <w:tcW w:w="988" w:type="dxa"/>
            <w:tcMar>
              <w:left w:w="57" w:type="dxa"/>
              <w:right w:w="28" w:type="dxa"/>
            </w:tcMar>
          </w:tcPr>
          <w:p w14:paraId="7008D119" w14:textId="1E761567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  <w:highlight w:val="cyan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7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52985719" w14:textId="515A5BFE" w:rsidR="00447EDF" w:rsidRPr="00A14DB5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Letbanevirksomheden skal fastlægge de nødvendige faglige krav til kompetence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447EDF" w:rsidRPr="001D15FE" w14:paraId="123F2FB8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738BC5C6" w14:textId="77777777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42F1F62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ED3E684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6E4988" w:rsidRPr="001D15FE" w14:paraId="7E2C5DE3" w14:textId="77777777" w:rsidTr="005A654D">
        <w:tc>
          <w:tcPr>
            <w:tcW w:w="988" w:type="dxa"/>
            <w:tcMar>
              <w:left w:w="57" w:type="dxa"/>
              <w:right w:w="28" w:type="dxa"/>
            </w:tcMar>
          </w:tcPr>
          <w:p w14:paraId="7767CDDE" w14:textId="409F3664" w:rsidR="006E4988" w:rsidRPr="00A14DB5" w:rsidRDefault="006E4988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7, stk.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A14DB5">
              <w:rPr>
                <w:i/>
                <w:iCs/>
                <w:spacing w:val="-4"/>
                <w:sz w:val="16"/>
                <w:szCs w:val="16"/>
              </w:rPr>
              <w:t>4</w:t>
            </w:r>
          </w:p>
        </w:tc>
        <w:tc>
          <w:tcPr>
            <w:tcW w:w="7732" w:type="dxa"/>
            <w:gridSpan w:val="2"/>
          </w:tcPr>
          <w:p w14:paraId="2FA23DDF" w14:textId="35CD066E" w:rsidR="006E4988" w:rsidRPr="00A14DB5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Trafikstyrelsen godkender letbanevirksomhedernes uddannelser, herunder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6E4988" w:rsidRPr="001D15FE" w14:paraId="4AD8B9BC" w14:textId="77777777" w:rsidTr="00341D19">
        <w:tc>
          <w:tcPr>
            <w:tcW w:w="988" w:type="dxa"/>
            <w:tcMar>
              <w:left w:w="57" w:type="dxa"/>
              <w:right w:w="28" w:type="dxa"/>
            </w:tcMar>
          </w:tcPr>
          <w:p w14:paraId="21996E5F" w14:textId="77777777" w:rsidR="006E4988" w:rsidRPr="00341D19" w:rsidRDefault="006E4988" w:rsidP="00341D19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62BFD25" w14:textId="77777777" w:rsidR="006E4988" w:rsidRPr="008C75DC" w:rsidRDefault="006E4988" w:rsidP="00341D19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09B249F" w14:textId="77777777" w:rsidR="006E4988" w:rsidRPr="008C75DC" w:rsidRDefault="006E4988" w:rsidP="00341D19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</w:tr>
      <w:tr w:rsidR="00447EDF" w:rsidRPr="001D15FE" w14:paraId="2183A65B" w14:textId="77777777" w:rsidTr="001F68E0">
        <w:tc>
          <w:tcPr>
            <w:tcW w:w="988" w:type="dxa"/>
            <w:tcMar>
              <w:left w:w="57" w:type="dxa"/>
              <w:right w:w="28" w:type="dxa"/>
            </w:tcMar>
          </w:tcPr>
          <w:p w14:paraId="1D3FEB41" w14:textId="77777777" w:rsidR="00447EDF" w:rsidRPr="008C70A9" w:rsidRDefault="00447EDF" w:rsidP="00341D19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  <w:highlight w:val="cyan"/>
              </w:rPr>
            </w:pPr>
          </w:p>
        </w:tc>
        <w:tc>
          <w:tcPr>
            <w:tcW w:w="7732" w:type="dxa"/>
            <w:gridSpan w:val="2"/>
          </w:tcPr>
          <w:p w14:paraId="47BC6536" w14:textId="25AB3A02" w:rsidR="00447EDF" w:rsidRPr="00A14DB5" w:rsidRDefault="00447EDF" w:rsidP="00341D19">
            <w:pPr>
              <w:spacing w:before="60" w:after="60" w:line="240" w:lineRule="exact"/>
              <w:rPr>
                <w:b/>
                <w:bCs/>
                <w:sz w:val="16"/>
                <w:szCs w:val="16"/>
              </w:rPr>
            </w:pPr>
            <w:r w:rsidRPr="00A14DB5">
              <w:rPr>
                <w:b/>
                <w:bCs/>
                <w:sz w:val="16"/>
                <w:szCs w:val="16"/>
              </w:rPr>
              <w:t>For førere af metrokøretøj og trafikstyring på metro:</w:t>
            </w:r>
          </w:p>
        </w:tc>
      </w:tr>
      <w:tr w:rsidR="00447EDF" w:rsidRPr="00A14DB5" w14:paraId="7A113370" w14:textId="77777777" w:rsidTr="00B561C6">
        <w:tc>
          <w:tcPr>
            <w:tcW w:w="988" w:type="dxa"/>
            <w:tcMar>
              <w:left w:w="57" w:type="dxa"/>
              <w:right w:w="28" w:type="dxa"/>
            </w:tcMar>
          </w:tcPr>
          <w:p w14:paraId="0971A015" w14:textId="6780289A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4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67170B16" w14:textId="6CC03ED8" w:rsidR="00447EDF" w:rsidRPr="00F05E03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For at fremføre et metrokøretøj og for at udføre funktioner som trafikstyringspersonale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447EDF" w:rsidRPr="00A14DB5" w14:paraId="679AD833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37788C81" w14:textId="77777777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6B30AB4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DAE6D10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447EDF" w:rsidRPr="00A14DB5" w14:paraId="7EEFBAEC" w14:textId="77777777" w:rsidTr="00ED6EAD">
        <w:tc>
          <w:tcPr>
            <w:tcW w:w="988" w:type="dxa"/>
            <w:tcMar>
              <w:left w:w="57" w:type="dxa"/>
              <w:right w:w="28" w:type="dxa"/>
            </w:tcMar>
          </w:tcPr>
          <w:p w14:paraId="6C3ACE1C" w14:textId="3C5E0D52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8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1219B2DE" w14:textId="5F25C2C3" w:rsidR="00447EDF" w:rsidRPr="00A14DB5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Metrovirksomheden skal fastlægge de nødvendige faglige krav til kompetencer samt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6E4988" w:rsidRPr="00A14DB5" w14:paraId="2CAF9D3F" w14:textId="77777777" w:rsidTr="00341D19">
        <w:tc>
          <w:tcPr>
            <w:tcW w:w="988" w:type="dxa"/>
            <w:tcMar>
              <w:left w:w="57" w:type="dxa"/>
              <w:right w:w="28" w:type="dxa"/>
            </w:tcMar>
          </w:tcPr>
          <w:p w14:paraId="0ACDD50D" w14:textId="77777777" w:rsidR="006E4988" w:rsidRPr="00A14DB5" w:rsidRDefault="006E4988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57306FA" w14:textId="77777777" w:rsidR="006E4988" w:rsidRPr="00A14DB5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8DF6196" w14:textId="77777777" w:rsidR="006E4988" w:rsidRPr="00A14DB5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6E4988" w:rsidRPr="00A14DB5" w14:paraId="0BE59C87" w14:textId="77777777" w:rsidTr="00ED6EAD">
        <w:tc>
          <w:tcPr>
            <w:tcW w:w="988" w:type="dxa"/>
            <w:tcMar>
              <w:left w:w="57" w:type="dxa"/>
              <w:right w:w="28" w:type="dxa"/>
            </w:tcMar>
          </w:tcPr>
          <w:p w14:paraId="32D94B3F" w14:textId="27748B90" w:rsidR="006E4988" w:rsidRPr="00A14DB5" w:rsidRDefault="006E4988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8, stk.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A14DB5">
              <w:rPr>
                <w:i/>
                <w:iCs/>
                <w:spacing w:val="-4"/>
                <w:sz w:val="16"/>
                <w:szCs w:val="16"/>
              </w:rPr>
              <w:t>4</w:t>
            </w:r>
          </w:p>
        </w:tc>
        <w:tc>
          <w:tcPr>
            <w:tcW w:w="7732" w:type="dxa"/>
            <w:gridSpan w:val="2"/>
          </w:tcPr>
          <w:p w14:paraId="5528738C" w14:textId="50A4D833" w:rsidR="006E4988" w:rsidRPr="00A14DB5" w:rsidRDefault="00A204A1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Trafikstyrelsen godkender metrovirksomhedernes uddannelser, herunder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447EDF" w:rsidRPr="00A14DB5" w14:paraId="164B9C68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573A5320" w14:textId="77777777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393D6BA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9A19130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</w:tbl>
    <w:p w14:paraId="7B2918E7" w14:textId="77777777" w:rsidR="00275131" w:rsidRPr="00B3071F" w:rsidRDefault="00275131" w:rsidP="00B3071F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606FD8" w:rsidRPr="001D15FE" w14:paraId="1A3DA22E" w14:textId="77777777" w:rsidTr="00923378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0FCAF4D9" w14:textId="77777777" w:rsidR="00606FD8" w:rsidRPr="00F46910" w:rsidRDefault="00606FD8" w:rsidP="00923378">
            <w:pPr>
              <w:spacing w:before="60" w:after="60" w:line="260" w:lineRule="exact"/>
              <w:jc w:val="center"/>
              <w:rPr>
                <w:b/>
                <w:sz w:val="18"/>
                <w:szCs w:val="16"/>
              </w:rPr>
            </w:pPr>
            <w:r w:rsidRPr="00F46910">
              <w:rPr>
                <w:b/>
                <w:i/>
                <w:sz w:val="18"/>
                <w:szCs w:val="16"/>
              </w:rPr>
              <w:lastRenderedPageBreak/>
              <w:t>Krav</w:t>
            </w:r>
            <w:r>
              <w:rPr>
                <w:b/>
                <w:i/>
                <w:sz w:val="18"/>
                <w:szCs w:val="16"/>
              </w:rPr>
              <w:t xml:space="preserve"> </w:t>
            </w:r>
            <w:r w:rsidRPr="00F46910">
              <w:rPr>
                <w:b/>
                <w:position w:val="-6"/>
                <w:sz w:val="22"/>
                <w:szCs w:val="16"/>
              </w:rPr>
              <w:sym w:font="Wingdings 3" w:char="F039"/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781FE1B3" w14:textId="77777777" w:rsidR="00606FD8" w:rsidRPr="001D15FE" w:rsidRDefault="00606FD8" w:rsidP="0092337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7A228B0E" w14:textId="77777777" w:rsidR="00606FD8" w:rsidRPr="001D15FE" w:rsidRDefault="00606FD8" w:rsidP="0092337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606FD8" w:rsidRPr="00D34BF0" w14:paraId="16F8C9B4" w14:textId="77777777" w:rsidTr="00923378">
        <w:tc>
          <w:tcPr>
            <w:tcW w:w="988" w:type="dxa"/>
            <w:tcMar>
              <w:left w:w="57" w:type="dxa"/>
              <w:right w:w="57" w:type="dxa"/>
            </w:tcMar>
          </w:tcPr>
          <w:p w14:paraId="49838F8F" w14:textId="77777777" w:rsidR="00606FD8" w:rsidRPr="00F46910" w:rsidRDefault="00606FD8" w:rsidP="00923378">
            <w:pPr>
              <w:spacing w:before="60" w:after="60" w:line="23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57273A6A" w14:textId="5F160704" w:rsidR="00606FD8" w:rsidRPr="00DA36A3" w:rsidRDefault="00606FD8" w:rsidP="00923378">
            <w:pPr>
              <w:spacing w:before="60" w:after="60" w:line="260" w:lineRule="exac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BEK nr. 106 af 21.01.2023 om krav til fremføring af S-togskøretøjer og arbejdskøretøjer på S-banen</w:t>
            </w:r>
          </w:p>
        </w:tc>
      </w:tr>
      <w:tr w:rsidR="007F75A1" w:rsidRPr="00D3213E" w14:paraId="1A95E8DA" w14:textId="77777777" w:rsidTr="00316D63">
        <w:tc>
          <w:tcPr>
            <w:tcW w:w="988" w:type="dxa"/>
            <w:tcMar>
              <w:left w:w="57" w:type="dxa"/>
              <w:right w:w="57" w:type="dxa"/>
            </w:tcMar>
          </w:tcPr>
          <w:p w14:paraId="4EA156EA" w14:textId="77777777" w:rsidR="007F75A1" w:rsidRPr="00447EDF" w:rsidRDefault="007F75A1" w:rsidP="00316D63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1E9022DB" w14:textId="12B49864" w:rsidR="007F75A1" w:rsidRPr="00A14DB5" w:rsidDel="00447EDF" w:rsidRDefault="007F75A1" w:rsidP="00316D63">
            <w:pPr>
              <w:spacing w:before="60" w:after="60" w:line="230" w:lineRule="exact"/>
              <w:rPr>
                <w:b/>
                <w:bCs/>
                <w:iCs/>
                <w:spacing w:val="-2"/>
                <w:sz w:val="16"/>
                <w:szCs w:val="16"/>
              </w:rPr>
            </w:pPr>
            <w:r w:rsidRPr="00A14DB5">
              <w:rPr>
                <w:b/>
                <w:bCs/>
                <w:iCs/>
                <w:spacing w:val="-2"/>
                <w:sz w:val="16"/>
                <w:szCs w:val="16"/>
              </w:rPr>
              <w:t xml:space="preserve">For </w:t>
            </w:r>
            <w:r>
              <w:rPr>
                <w:b/>
                <w:bCs/>
                <w:iCs/>
                <w:spacing w:val="-2"/>
                <w:sz w:val="16"/>
                <w:szCs w:val="16"/>
              </w:rPr>
              <w:t>S-baneførere</w:t>
            </w:r>
            <w:r w:rsidRPr="00A14DB5">
              <w:rPr>
                <w:b/>
                <w:bCs/>
                <w:iCs/>
                <w:spacing w:val="-2"/>
                <w:sz w:val="16"/>
                <w:szCs w:val="16"/>
              </w:rPr>
              <w:t>:</w:t>
            </w:r>
          </w:p>
        </w:tc>
      </w:tr>
      <w:tr w:rsidR="00606FD8" w:rsidRPr="008C70A9" w14:paraId="31266B7B" w14:textId="77777777" w:rsidTr="00923378">
        <w:tc>
          <w:tcPr>
            <w:tcW w:w="988" w:type="dxa"/>
            <w:tcMar>
              <w:left w:w="28" w:type="dxa"/>
              <w:right w:w="28" w:type="dxa"/>
            </w:tcMar>
          </w:tcPr>
          <w:p w14:paraId="0BDFA089" w14:textId="7F31CD30" w:rsidR="00606FD8" w:rsidRPr="00F05E03" w:rsidRDefault="008F26B9" w:rsidP="00923378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cyan"/>
              </w:rPr>
            </w:pPr>
            <w:r w:rsidRPr="00A14DB5">
              <w:rPr>
                <w:i/>
                <w:spacing w:val="-2"/>
                <w:sz w:val="16"/>
                <w:szCs w:val="16"/>
              </w:rPr>
              <w:t>§ 2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1D1E5EC5" w14:textId="49F23221" w:rsidR="00606FD8" w:rsidRPr="00F05E03" w:rsidRDefault="003D56C4" w:rsidP="00923378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A14DB5">
              <w:rPr>
                <w:i/>
                <w:spacing w:val="-2"/>
                <w:sz w:val="16"/>
                <w:szCs w:val="16"/>
              </w:rPr>
              <w:t xml:space="preserve">For at fremføre S-togskøretøjer og arbejdskøretøjer på S-banen kræves </w:t>
            </w:r>
            <w:r w:rsidRPr="00F05E03">
              <w:rPr>
                <w:i/>
                <w:spacing w:val="-2"/>
                <w:sz w:val="16"/>
                <w:szCs w:val="16"/>
              </w:rPr>
              <w:t xml:space="preserve">[litra </w:t>
            </w:r>
            <w:proofErr w:type="gramStart"/>
            <w:r w:rsidRPr="00F05E03">
              <w:rPr>
                <w:i/>
                <w:spacing w:val="-2"/>
                <w:sz w:val="16"/>
                <w:szCs w:val="16"/>
              </w:rPr>
              <w:t>1)-</w:t>
            </w:r>
            <w:proofErr w:type="gramEnd"/>
            <w:r w:rsidRPr="00F05E03">
              <w:rPr>
                <w:i/>
                <w:spacing w:val="-2"/>
                <w:sz w:val="16"/>
                <w:szCs w:val="16"/>
              </w:rPr>
              <w:t>2)]</w:t>
            </w:r>
          </w:p>
        </w:tc>
      </w:tr>
      <w:tr w:rsidR="00606FD8" w:rsidRPr="008C70A9" w14:paraId="6C10FAEE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29F62534" w14:textId="77777777" w:rsidR="00606FD8" w:rsidRPr="00A14DB5" w:rsidRDefault="00606FD8" w:rsidP="00923378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  <w:highlight w:val="cyan"/>
              </w:rPr>
            </w:pPr>
          </w:p>
        </w:tc>
        <w:tc>
          <w:tcPr>
            <w:tcW w:w="3827" w:type="dxa"/>
          </w:tcPr>
          <w:p w14:paraId="62FDF55C" w14:textId="77777777" w:rsidR="00606FD8" w:rsidRPr="00A14DB5" w:rsidRDefault="00606FD8" w:rsidP="00923378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3BAB079" w14:textId="77777777" w:rsidR="00606FD8" w:rsidRPr="00A14DB5" w:rsidRDefault="00606FD8" w:rsidP="00923378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</w:tr>
      <w:tr w:rsidR="003D56C4" w:rsidRPr="008C70A9" w14:paraId="74A4E688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2F59AF26" w14:textId="7B3CF72C" w:rsidR="003D56C4" w:rsidRPr="00A14DB5" w:rsidRDefault="003D56C4" w:rsidP="00923378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A14DB5">
              <w:rPr>
                <w:i/>
                <w:spacing w:val="-4"/>
                <w:sz w:val="16"/>
                <w:szCs w:val="16"/>
              </w:rPr>
              <w:t>§ 5</w:t>
            </w:r>
          </w:p>
        </w:tc>
        <w:tc>
          <w:tcPr>
            <w:tcW w:w="7732" w:type="dxa"/>
            <w:gridSpan w:val="2"/>
          </w:tcPr>
          <w:p w14:paraId="21E8A23E" w14:textId="31808D82" w:rsidR="003D56C4" w:rsidRPr="00A14DB5" w:rsidRDefault="003D56C4" w:rsidP="00923378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t xml:space="preserve">Virksomheden fastsætter i overensstemmelse med denne bekendtgørelse </w:t>
            </w:r>
            <w:r w:rsidRPr="00F05E03">
              <w:rPr>
                <w:i/>
                <w:spacing w:val="-2"/>
                <w:sz w:val="16"/>
                <w:szCs w:val="16"/>
              </w:rPr>
              <w:t xml:space="preserve">[litra </w:t>
            </w:r>
            <w:proofErr w:type="gramStart"/>
            <w:r w:rsidRPr="00F05E03">
              <w:rPr>
                <w:i/>
                <w:spacing w:val="-2"/>
                <w:sz w:val="16"/>
                <w:szCs w:val="16"/>
              </w:rPr>
              <w:t>1)-</w:t>
            </w:r>
            <w:proofErr w:type="gramEnd"/>
            <w:r w:rsidRPr="00F05E03">
              <w:rPr>
                <w:i/>
                <w:spacing w:val="-2"/>
                <w:sz w:val="16"/>
                <w:szCs w:val="16"/>
              </w:rPr>
              <w:t>2)]</w:t>
            </w:r>
          </w:p>
        </w:tc>
      </w:tr>
      <w:tr w:rsidR="003D56C4" w:rsidRPr="008C70A9" w14:paraId="41C7BB07" w14:textId="77777777" w:rsidTr="000D73F6">
        <w:tc>
          <w:tcPr>
            <w:tcW w:w="988" w:type="dxa"/>
            <w:tcMar>
              <w:left w:w="57" w:type="dxa"/>
              <w:right w:w="28" w:type="dxa"/>
            </w:tcMar>
          </w:tcPr>
          <w:p w14:paraId="49613B9D" w14:textId="77777777" w:rsidR="003D56C4" w:rsidRPr="00A14DB5" w:rsidRDefault="003D56C4" w:rsidP="000D73F6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238CDA1" w14:textId="77777777" w:rsidR="003D56C4" w:rsidRPr="00A14DB5" w:rsidRDefault="003D56C4" w:rsidP="000D73F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83559ED" w14:textId="77777777" w:rsidR="003D56C4" w:rsidRPr="00A14DB5" w:rsidRDefault="003D56C4" w:rsidP="000D73F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</w:tr>
      <w:tr w:rsidR="003D56C4" w:rsidRPr="008C70A9" w14:paraId="0C8BCCA9" w14:textId="77777777" w:rsidTr="00355268">
        <w:tc>
          <w:tcPr>
            <w:tcW w:w="988" w:type="dxa"/>
            <w:tcBorders>
              <w:bottom w:val="single" w:sz="4" w:space="0" w:color="D9D9D9" w:themeColor="background1" w:themeShade="D9"/>
            </w:tcBorders>
            <w:tcMar>
              <w:left w:w="57" w:type="dxa"/>
              <w:right w:w="28" w:type="dxa"/>
            </w:tcMar>
          </w:tcPr>
          <w:p w14:paraId="1C0DC493" w14:textId="4A59C1C0" w:rsidR="003D56C4" w:rsidRPr="00A14DB5" w:rsidRDefault="003D56C4" w:rsidP="00923378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A14DB5">
              <w:rPr>
                <w:i/>
                <w:spacing w:val="-4"/>
                <w:sz w:val="16"/>
                <w:szCs w:val="16"/>
              </w:rPr>
              <w:t>§ 6, stk.</w:t>
            </w:r>
            <w:r w:rsidR="00F87A9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A14DB5">
              <w:rPr>
                <w:i/>
                <w:spacing w:val="-4"/>
                <w:sz w:val="16"/>
                <w:szCs w:val="16"/>
              </w:rPr>
              <w:t>2</w:t>
            </w:r>
          </w:p>
        </w:tc>
        <w:tc>
          <w:tcPr>
            <w:tcW w:w="7732" w:type="dxa"/>
            <w:gridSpan w:val="2"/>
            <w:tcBorders>
              <w:bottom w:val="single" w:sz="4" w:space="0" w:color="D9D9D9" w:themeColor="background1" w:themeShade="D9"/>
            </w:tcBorders>
          </w:tcPr>
          <w:p w14:paraId="573AF9BE" w14:textId="3104D00D" w:rsidR="003D56C4" w:rsidRPr="00A14DB5" w:rsidRDefault="003D56C4" w:rsidP="00923378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t xml:space="preserve">Trafikstyrelsen godkender virksomhedernes uddannelser for S-baneførere, herunder </w:t>
            </w:r>
            <w:r w:rsidRPr="00F05E03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3D56C4" w:rsidRPr="008C70A9" w14:paraId="013FF973" w14:textId="77777777" w:rsidTr="000D73F6">
        <w:tc>
          <w:tcPr>
            <w:tcW w:w="988" w:type="dxa"/>
            <w:tcMar>
              <w:left w:w="57" w:type="dxa"/>
              <w:right w:w="28" w:type="dxa"/>
            </w:tcMar>
          </w:tcPr>
          <w:p w14:paraId="2F70CC4E" w14:textId="77777777" w:rsidR="003D56C4" w:rsidRPr="00A14DB5" w:rsidRDefault="003D56C4" w:rsidP="000D73F6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55A9432" w14:textId="77777777" w:rsidR="003D56C4" w:rsidRPr="00A14DB5" w:rsidRDefault="003D56C4" w:rsidP="000D73F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EF3FD0F" w14:textId="77777777" w:rsidR="003D56C4" w:rsidRPr="00A14DB5" w:rsidRDefault="003D56C4" w:rsidP="000D73F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</w:tr>
      <w:tr w:rsidR="003D56C4" w:rsidRPr="008C70A9" w14:paraId="099CB987" w14:textId="77777777" w:rsidTr="00355268">
        <w:tc>
          <w:tcPr>
            <w:tcW w:w="988" w:type="dxa"/>
            <w:tcBorders>
              <w:bottom w:val="single" w:sz="4" w:space="0" w:color="D9D9D9" w:themeColor="background1" w:themeShade="D9"/>
            </w:tcBorders>
            <w:tcMar>
              <w:left w:w="57" w:type="dxa"/>
              <w:right w:w="28" w:type="dxa"/>
            </w:tcMar>
          </w:tcPr>
          <w:p w14:paraId="6E93CFEC" w14:textId="2F00E721" w:rsidR="003D56C4" w:rsidRPr="00A14DB5" w:rsidRDefault="003D56C4" w:rsidP="00923378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A14DB5">
              <w:rPr>
                <w:i/>
                <w:spacing w:val="-4"/>
                <w:sz w:val="16"/>
                <w:szCs w:val="16"/>
              </w:rPr>
              <w:t>§ 7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 xml:space="preserve">, stk. 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br/>
              <w:t>1-3</w:t>
            </w:r>
          </w:p>
        </w:tc>
        <w:tc>
          <w:tcPr>
            <w:tcW w:w="7732" w:type="dxa"/>
            <w:gridSpan w:val="2"/>
            <w:tcBorders>
              <w:bottom w:val="single" w:sz="4" w:space="0" w:color="D9D9D9" w:themeColor="background1" w:themeShade="D9"/>
            </w:tcBorders>
          </w:tcPr>
          <w:p w14:paraId="379C7E0E" w14:textId="00F5A3C7" w:rsidR="003D56C4" w:rsidRPr="00A14DB5" w:rsidRDefault="00F87A94" w:rsidP="00077B2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81F9C">
              <w:rPr>
                <w:i/>
                <w:spacing w:val="-2"/>
                <w:sz w:val="16"/>
                <w:szCs w:val="16"/>
              </w:rPr>
              <w:t xml:space="preserve">Virksomheden skal sikre, at dens ansatte S-baneførere til enhver </w:t>
            </w:r>
            <w:r w:rsidRPr="00A81F9C">
              <w:rPr>
                <w:i/>
                <w:iCs/>
                <w:spacing w:val="-2"/>
                <w:sz w:val="16"/>
                <w:szCs w:val="16"/>
              </w:rPr>
              <w:t>tid besidder de nødvendige</w:t>
            </w:r>
            <w:r w:rsidRPr="00A14DB5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kompetencer.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87A94">
              <w:rPr>
                <w:i/>
                <w:iCs/>
                <w:sz w:val="16"/>
                <w:szCs w:val="16"/>
              </w:rPr>
              <w:t xml:space="preserve">S-baneførerens </w:t>
            </w:r>
            <w:r w:rsidRPr="00A14DB5">
              <w:rPr>
                <w:i/>
                <w:iCs/>
                <w:sz w:val="16"/>
                <w:szCs w:val="16"/>
              </w:rPr>
              <w:t xml:space="preserve">kompetencer skal afspejle de konkrete driftsforhold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br/>
            </w:r>
            <w:r w:rsidRPr="00F87A94">
              <w:rPr>
                <w:i/>
                <w:iCs/>
                <w:sz w:val="16"/>
                <w:szCs w:val="16"/>
              </w:rPr>
              <w:t>S-baneførerens</w:t>
            </w:r>
            <w:r w:rsidR="00077B26">
              <w:rPr>
                <w:i/>
                <w:iCs/>
                <w:sz w:val="16"/>
                <w:szCs w:val="16"/>
              </w:rPr>
              <w:t xml:space="preserve"> kompetencer</w:t>
            </w:r>
            <w:r w:rsidRPr="00F87A94">
              <w:rPr>
                <w:i/>
                <w:iCs/>
                <w:sz w:val="16"/>
                <w:szCs w:val="16"/>
              </w:rPr>
              <w:t xml:space="preserve"> </w:t>
            </w:r>
            <w:r w:rsidR="00077B26" w:rsidRPr="00077B26">
              <w:rPr>
                <w:i/>
                <w:iCs/>
                <w:sz w:val="16"/>
                <w:szCs w:val="16"/>
              </w:rPr>
              <w:t>skal som minimum sikre, at føreren</w:t>
            </w:r>
            <w:r w:rsidRPr="00A14DB5">
              <w:rPr>
                <w:i/>
                <w:iCs/>
                <w:sz w:val="16"/>
                <w:szCs w:val="16"/>
              </w:rPr>
              <w:t xml:space="preserve">: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 xml:space="preserve">[litra </w:t>
            </w:r>
            <w:proofErr w:type="gramStart"/>
            <w:r w:rsidRPr="00F05E03">
              <w:rPr>
                <w:i/>
                <w:iCs/>
                <w:spacing w:val="-2"/>
                <w:sz w:val="16"/>
                <w:szCs w:val="16"/>
              </w:rPr>
              <w:t>1)-</w:t>
            </w:r>
            <w:proofErr w:type="gramEnd"/>
            <w:r w:rsidR="00077B26">
              <w:rPr>
                <w:i/>
                <w:iCs/>
                <w:spacing w:val="-2"/>
                <w:sz w:val="16"/>
                <w:szCs w:val="16"/>
              </w:rPr>
              <w:t>5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)]</w:t>
            </w:r>
          </w:p>
        </w:tc>
      </w:tr>
      <w:tr w:rsidR="003D56C4" w:rsidRPr="008C70A9" w14:paraId="4B068483" w14:textId="77777777" w:rsidTr="000D73F6">
        <w:tc>
          <w:tcPr>
            <w:tcW w:w="988" w:type="dxa"/>
            <w:tcMar>
              <w:left w:w="57" w:type="dxa"/>
              <w:right w:w="28" w:type="dxa"/>
            </w:tcMar>
          </w:tcPr>
          <w:p w14:paraId="01667FF9" w14:textId="77777777" w:rsidR="003D56C4" w:rsidRPr="00A14DB5" w:rsidRDefault="003D56C4" w:rsidP="000D73F6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4483398" w14:textId="77777777" w:rsidR="003D56C4" w:rsidRPr="00A14DB5" w:rsidRDefault="003D56C4" w:rsidP="000D73F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0F03AA3" w14:textId="77777777" w:rsidR="003D56C4" w:rsidRPr="00A14DB5" w:rsidRDefault="003D56C4" w:rsidP="000D73F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</w:tr>
    </w:tbl>
    <w:p w14:paraId="5601B387" w14:textId="77777777" w:rsidR="004C61DA" w:rsidRDefault="004C61DA" w:rsidP="00275131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8C70A9" w:rsidRPr="001D15FE" w14:paraId="610DF739" w14:textId="77777777" w:rsidTr="00923378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5DCD9FEF" w14:textId="77777777" w:rsidR="008C70A9" w:rsidRPr="00F46910" w:rsidRDefault="008C70A9" w:rsidP="00923378">
            <w:pPr>
              <w:spacing w:before="60" w:after="60" w:line="260" w:lineRule="exact"/>
              <w:jc w:val="center"/>
              <w:rPr>
                <w:b/>
                <w:sz w:val="18"/>
                <w:szCs w:val="16"/>
              </w:rPr>
            </w:pPr>
            <w:r w:rsidRPr="00F46910">
              <w:rPr>
                <w:b/>
                <w:i/>
                <w:sz w:val="18"/>
                <w:szCs w:val="16"/>
              </w:rPr>
              <w:t>Krav</w:t>
            </w:r>
            <w:r>
              <w:rPr>
                <w:b/>
                <w:i/>
                <w:sz w:val="18"/>
                <w:szCs w:val="16"/>
              </w:rPr>
              <w:t xml:space="preserve"> </w:t>
            </w:r>
            <w:r w:rsidRPr="00F46910">
              <w:rPr>
                <w:b/>
                <w:position w:val="-6"/>
                <w:sz w:val="22"/>
                <w:szCs w:val="16"/>
              </w:rPr>
              <w:sym w:font="Wingdings 3" w:char="F039"/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347D892A" w14:textId="77777777" w:rsidR="008C70A9" w:rsidRPr="001D15FE" w:rsidRDefault="008C70A9" w:rsidP="0092337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4F03D4F7" w14:textId="77777777" w:rsidR="008C70A9" w:rsidRPr="001D15FE" w:rsidRDefault="008C70A9" w:rsidP="0092337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8C70A9" w:rsidRPr="00841FFD" w14:paraId="1944165A" w14:textId="77777777" w:rsidTr="00923378">
        <w:tc>
          <w:tcPr>
            <w:tcW w:w="988" w:type="dxa"/>
            <w:tcMar>
              <w:left w:w="57" w:type="dxa"/>
              <w:right w:w="57" w:type="dxa"/>
            </w:tcMar>
          </w:tcPr>
          <w:p w14:paraId="6FD22A55" w14:textId="77777777" w:rsidR="008C70A9" w:rsidRPr="00F46910" w:rsidRDefault="008C70A9" w:rsidP="00923378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10293E34" w14:textId="372FC9EA" w:rsidR="008C70A9" w:rsidRPr="00DA36A3" w:rsidRDefault="008C70A9" w:rsidP="00DA36A3">
            <w:pPr>
              <w:spacing w:before="60" w:after="60" w:line="260" w:lineRule="exact"/>
              <w:rPr>
                <w:b/>
                <w:sz w:val="18"/>
                <w:szCs w:val="18"/>
              </w:rPr>
            </w:pPr>
            <w:r w:rsidRPr="00E77347">
              <w:rPr>
                <w:b/>
                <w:spacing w:val="-2"/>
                <w:sz w:val="18"/>
                <w:szCs w:val="18"/>
              </w:rPr>
              <w:t>BEK nr. 1382 af 21/11/2024 om indberetning af data på jernbaneområdet</w:t>
            </w:r>
            <w:r w:rsidRPr="004C7EA4">
              <w:rPr>
                <w:b/>
                <w:sz w:val="18"/>
                <w:szCs w:val="18"/>
              </w:rPr>
              <w:t xml:space="preserve"> vedrørende ulykker og forløbere til ulykker til Trafikstyrelsen</w:t>
            </w:r>
          </w:p>
        </w:tc>
      </w:tr>
      <w:tr w:rsidR="008C70A9" w:rsidRPr="00D3213E" w14:paraId="10EFF21A" w14:textId="77777777" w:rsidTr="00923378">
        <w:tc>
          <w:tcPr>
            <w:tcW w:w="988" w:type="dxa"/>
            <w:tcMar>
              <w:left w:w="57" w:type="dxa"/>
              <w:right w:w="57" w:type="dxa"/>
            </w:tcMar>
          </w:tcPr>
          <w:p w14:paraId="641A3CC8" w14:textId="6795DEE4" w:rsidR="008C70A9" w:rsidRPr="004523F0" w:rsidRDefault="008C75DC" w:rsidP="00923378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4523F0">
              <w:rPr>
                <w:i/>
                <w:sz w:val="16"/>
                <w:szCs w:val="16"/>
              </w:rPr>
              <w:t>§</w:t>
            </w:r>
            <w:r w:rsidR="00F05E03" w:rsidRPr="004523F0">
              <w:rPr>
                <w:i/>
                <w:sz w:val="16"/>
                <w:szCs w:val="16"/>
              </w:rPr>
              <w:t xml:space="preserve"> </w:t>
            </w:r>
            <w:r w:rsidRPr="004523F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732" w:type="dxa"/>
            <w:gridSpan w:val="2"/>
          </w:tcPr>
          <w:p w14:paraId="5D9AA670" w14:textId="5EADA841" w:rsidR="008C70A9" w:rsidRPr="004523F0" w:rsidRDefault="00DA36A3" w:rsidP="00923378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cyan"/>
              </w:rPr>
            </w:pPr>
            <w:r w:rsidRPr="004523F0">
              <w:rPr>
                <w:i/>
                <w:spacing w:val="-2"/>
                <w:sz w:val="16"/>
                <w:szCs w:val="16"/>
              </w:rPr>
              <w:t>Indberetning af data efter denne bekendtgørelse skal ske senest den 1. marts hvert år for det forudgående kalenderår.</w:t>
            </w:r>
          </w:p>
        </w:tc>
      </w:tr>
      <w:tr w:rsidR="008C70A9" w:rsidRPr="001D15FE" w14:paraId="058FA8AA" w14:textId="77777777" w:rsidTr="00923378">
        <w:tc>
          <w:tcPr>
            <w:tcW w:w="988" w:type="dxa"/>
            <w:tcMar>
              <w:left w:w="57" w:type="dxa"/>
              <w:right w:w="28" w:type="dxa"/>
            </w:tcMar>
          </w:tcPr>
          <w:p w14:paraId="602799FF" w14:textId="77777777" w:rsidR="008C70A9" w:rsidRPr="008C75DC" w:rsidRDefault="008C70A9" w:rsidP="00923378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A4BC192" w14:textId="77777777" w:rsidR="008C70A9" w:rsidRPr="008C75DC" w:rsidRDefault="008C70A9" w:rsidP="00923378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74DFA7E" w14:textId="77777777" w:rsidR="008C70A9" w:rsidRPr="008C75DC" w:rsidRDefault="008C70A9" w:rsidP="00923378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</w:tr>
    </w:tbl>
    <w:p w14:paraId="7FEB1A11" w14:textId="77777777" w:rsidR="008C70A9" w:rsidRDefault="008C70A9" w:rsidP="0015429D"/>
    <w:p w14:paraId="51733B6B" w14:textId="79540A83" w:rsidR="007C30C0" w:rsidRDefault="007C30C0">
      <w:pPr>
        <w:spacing w:after="0" w:line="240" w:lineRule="auto"/>
        <w:rPr>
          <w:rFonts w:cs="Arial"/>
          <w:b/>
          <w:bCs/>
          <w:sz w:val="22"/>
          <w:szCs w:val="22"/>
        </w:rPr>
      </w:pPr>
      <w:r>
        <w:br w:type="page"/>
      </w:r>
    </w:p>
    <w:p w14:paraId="51733B6C" w14:textId="77777777" w:rsidR="000F6FCD" w:rsidRDefault="00205DEB" w:rsidP="000F6FCD">
      <w:pPr>
        <w:pStyle w:val="Titeloverskrift"/>
        <w:spacing w:before="0"/>
      </w:pPr>
      <w:r w:rsidRPr="00205DEB">
        <w:lastRenderedPageBreak/>
        <w:t>Eksempel på udfy</w:t>
      </w:r>
      <w:r>
        <w:t>ldelse af krydsreferencelisten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AF4E5A" w:rsidRPr="001D15FE" w14:paraId="51733B70" w14:textId="77777777" w:rsidTr="00601FAF"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51733B6D" w14:textId="77777777" w:rsidR="00AF4E5A" w:rsidRPr="00AF4E5A" w:rsidRDefault="00AF4E5A" w:rsidP="00601FAF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51733B6E" w14:textId="77777777" w:rsidR="00AF4E5A" w:rsidRPr="001D15FE" w:rsidRDefault="00AF4E5A" w:rsidP="00601FAF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51733B6F" w14:textId="77777777" w:rsidR="00AF4E5A" w:rsidRPr="001D15FE" w:rsidRDefault="00AF4E5A" w:rsidP="00601FAF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AF4E5A" w:rsidRPr="003A79FF" w14:paraId="51733B73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71" w14:textId="2B24A44A" w:rsidR="00AF4E5A" w:rsidRPr="003A79FF" w:rsidRDefault="00AF4E5A" w:rsidP="00601FAF">
            <w:pPr>
              <w:spacing w:before="60" w:after="60" w:line="260" w:lineRule="exact"/>
              <w:jc w:val="center"/>
              <w:rPr>
                <w:b/>
                <w:i/>
                <w:sz w:val="16"/>
                <w:szCs w:val="16"/>
              </w:rPr>
            </w:pPr>
            <w:r w:rsidRPr="003A79FF">
              <w:rPr>
                <w:b/>
                <w:i/>
                <w:sz w:val="16"/>
                <w:szCs w:val="16"/>
              </w:rPr>
              <w:t xml:space="preserve">Bilag </w:t>
            </w:r>
            <w:r w:rsidR="00330E7D" w:rsidRPr="003A79FF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51733B72" w14:textId="0DB577AC" w:rsidR="00AF4E5A" w:rsidRPr="003A79FF" w:rsidRDefault="009150FB" w:rsidP="00601FAF">
            <w:pPr>
              <w:spacing w:before="60" w:after="60" w:line="260" w:lineRule="exact"/>
              <w:rPr>
                <w:b/>
                <w:i/>
                <w:sz w:val="16"/>
                <w:szCs w:val="16"/>
              </w:rPr>
            </w:pPr>
            <w:r w:rsidRPr="003A79FF">
              <w:rPr>
                <w:b/>
                <w:i/>
                <w:sz w:val="16"/>
                <w:szCs w:val="16"/>
              </w:rPr>
              <w:t>Bekendtgørelse nr. 712 af 20.05.2020 om sikkerhedsgodkendelse, EU-sikkerhedscertifikat og sikkerhedscertifikat på jernbaneområdet (Krav til virksomheder, der skal opnå sikkerhedscertifikat eller sikkerhedsgodkendelse, jf. § 3, stk. 2)</w:t>
            </w:r>
          </w:p>
        </w:tc>
      </w:tr>
      <w:tr w:rsidR="00AF4E5A" w:rsidRPr="001D15FE" w14:paraId="51733B7C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74" w14:textId="77777777" w:rsidR="00AF4E5A" w:rsidRPr="00B04DB4" w:rsidRDefault="00AF4E5A" w:rsidP="00601FAF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B04DB4">
              <w:rPr>
                <w:i/>
                <w:sz w:val="16"/>
                <w:szCs w:val="16"/>
              </w:rPr>
              <w:t>1.1</w:t>
            </w:r>
          </w:p>
        </w:tc>
        <w:tc>
          <w:tcPr>
            <w:tcW w:w="7732" w:type="dxa"/>
            <w:gridSpan w:val="2"/>
          </w:tcPr>
          <w:p w14:paraId="51733B7B" w14:textId="736271E7" w:rsidR="00AF4E5A" w:rsidRPr="008041DE" w:rsidRDefault="003A79FF" w:rsidP="00B04DB4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  <w:highlight w:val="cyan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Forståelse af virksomheden og dens rammer og vilkår: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AF4E5A" w:rsidRPr="001D15FE" w14:paraId="51733B80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7D" w14:textId="77777777" w:rsidR="00AF4E5A" w:rsidRPr="00B04DB4" w:rsidRDefault="00AF4E5A" w:rsidP="00601FAF">
            <w:pPr>
              <w:spacing w:before="60" w:after="60" w:line="2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7E" w14:textId="77777777" w:rsidR="00B70AC2" w:rsidRPr="00B04DB4" w:rsidRDefault="00B70AC2" w:rsidP="00B70AC2">
            <w:pPr>
              <w:spacing w:before="60" w:after="60" w:line="260" w:lineRule="exact"/>
              <w:rPr>
                <w:sz w:val="16"/>
                <w:szCs w:val="16"/>
              </w:rPr>
            </w:pPr>
            <w:r w:rsidRPr="00B04DB4">
              <w:rPr>
                <w:sz w:val="16"/>
                <w:szCs w:val="16"/>
              </w:rPr>
              <w:t>Dokument 1.100.1 – Beskrivelse af rammer og aktiviteter</w:t>
            </w:r>
            <w:r w:rsidRPr="00B04DB4">
              <w:rPr>
                <w:sz w:val="16"/>
                <w:szCs w:val="16"/>
              </w:rPr>
              <w:br/>
              <w:t>Dokument 1.200.1 – Lovgivning og andre sikkerhedsrelaterede krav</w:t>
            </w:r>
          </w:p>
        </w:tc>
        <w:tc>
          <w:tcPr>
            <w:tcW w:w="3905" w:type="dxa"/>
          </w:tcPr>
          <w:p w14:paraId="51733B7F" w14:textId="6945DA63" w:rsidR="00AF4E5A" w:rsidRPr="00B04DB4" w:rsidRDefault="003F7A2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B04DB4">
              <w:rPr>
                <w:sz w:val="16"/>
                <w:szCs w:val="16"/>
              </w:rPr>
              <w:br/>
            </w:r>
            <w:r w:rsidRPr="00B04DB4">
              <w:rPr>
                <w:sz w:val="16"/>
                <w:szCs w:val="16"/>
              </w:rPr>
              <w:br/>
              <w:t>Fane: Jernbanesikkerhed</w:t>
            </w:r>
          </w:p>
        </w:tc>
      </w:tr>
      <w:tr w:rsidR="00AF4E5A" w:rsidRPr="001D15FE" w14:paraId="51733B83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81" w14:textId="7BF08E3E" w:rsidR="00AF4E5A" w:rsidRPr="00B04DB4" w:rsidRDefault="004523F0" w:rsidP="00601FAF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067F5B">
              <w:rPr>
                <w:i/>
                <w:spacing w:val="-2"/>
                <w:sz w:val="16"/>
                <w:szCs w:val="16"/>
              </w:rPr>
              <w:t>1.2</w:t>
            </w:r>
          </w:p>
        </w:tc>
        <w:tc>
          <w:tcPr>
            <w:tcW w:w="7732" w:type="dxa"/>
            <w:gridSpan w:val="2"/>
          </w:tcPr>
          <w:p w14:paraId="51733B82" w14:textId="7C89DD4E" w:rsidR="00AF4E5A" w:rsidRPr="008041DE" w:rsidRDefault="003A79FF" w:rsidP="00B04DB4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  <w:highlight w:val="cyan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Eksterne krav:</w:t>
            </w:r>
            <w:r w:rsidRPr="00C11034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AF4E5A" w:rsidRPr="001D15FE" w14:paraId="51733B87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84" w14:textId="77777777" w:rsidR="00AF4E5A" w:rsidRPr="008041DE" w:rsidRDefault="00AF4E5A" w:rsidP="00601FAF">
            <w:pPr>
              <w:spacing w:before="60" w:after="60" w:line="260" w:lineRule="exact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3827" w:type="dxa"/>
          </w:tcPr>
          <w:p w14:paraId="51733B85" w14:textId="3810FB5C" w:rsidR="00B70AC2" w:rsidRPr="008041DE" w:rsidRDefault="00B04DB4" w:rsidP="00601FAF">
            <w:pPr>
              <w:spacing w:before="60" w:after="60" w:line="260" w:lineRule="exact"/>
              <w:rPr>
                <w:sz w:val="16"/>
                <w:szCs w:val="16"/>
                <w:highlight w:val="cyan"/>
              </w:rPr>
            </w:pPr>
            <w:r w:rsidRPr="00B04DB4">
              <w:rPr>
                <w:sz w:val="16"/>
                <w:szCs w:val="16"/>
              </w:rPr>
              <w:t>Dokument 1.200.1 – Lovgivning og andre sikkerhedsrelaterede krav</w:t>
            </w:r>
          </w:p>
        </w:tc>
        <w:tc>
          <w:tcPr>
            <w:tcW w:w="3905" w:type="dxa"/>
          </w:tcPr>
          <w:p w14:paraId="51733B86" w14:textId="73EC6F1D" w:rsidR="00B04DB4" w:rsidRPr="00B04DB4" w:rsidRDefault="00B04DB4" w:rsidP="00B04DB4">
            <w:pPr>
              <w:spacing w:before="60" w:after="60" w:line="260" w:lineRule="exact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</w:rPr>
              <w:t>Bilag 1: Gældende lovkrav</w:t>
            </w:r>
          </w:p>
        </w:tc>
      </w:tr>
      <w:tr w:rsidR="00AF108C" w:rsidRPr="001D15FE" w14:paraId="3B9B5BFD" w14:textId="77777777" w:rsidTr="0028179E">
        <w:tc>
          <w:tcPr>
            <w:tcW w:w="988" w:type="dxa"/>
            <w:tcMar>
              <w:left w:w="57" w:type="dxa"/>
              <w:right w:w="57" w:type="dxa"/>
            </w:tcMar>
          </w:tcPr>
          <w:p w14:paraId="6BD1726E" w14:textId="77777777" w:rsidR="00AF108C" w:rsidRPr="005E2321" w:rsidRDefault="00AF108C" w:rsidP="0028179E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5E2321">
              <w:rPr>
                <w:i/>
                <w:sz w:val="16"/>
                <w:szCs w:val="16"/>
              </w:rPr>
              <w:t>Etc…</w:t>
            </w:r>
          </w:p>
        </w:tc>
        <w:tc>
          <w:tcPr>
            <w:tcW w:w="3827" w:type="dxa"/>
          </w:tcPr>
          <w:p w14:paraId="5D1FDDD8" w14:textId="77777777" w:rsidR="00AF108C" w:rsidRPr="001D15FE" w:rsidRDefault="00AF108C" w:rsidP="0028179E">
            <w:pPr>
              <w:spacing w:before="60" w:after="60" w:line="260" w:lineRule="exact"/>
              <w:rPr>
                <w:sz w:val="16"/>
                <w:szCs w:val="16"/>
              </w:rPr>
            </w:pPr>
          </w:p>
        </w:tc>
        <w:tc>
          <w:tcPr>
            <w:tcW w:w="3905" w:type="dxa"/>
          </w:tcPr>
          <w:p w14:paraId="2A8E9949" w14:textId="77777777" w:rsidR="00AF108C" w:rsidRPr="001D15FE" w:rsidRDefault="00AF108C" w:rsidP="0028179E">
            <w:pPr>
              <w:spacing w:before="60" w:after="60" w:line="260" w:lineRule="exact"/>
              <w:rPr>
                <w:sz w:val="16"/>
                <w:szCs w:val="16"/>
              </w:rPr>
            </w:pPr>
          </w:p>
        </w:tc>
      </w:tr>
    </w:tbl>
    <w:p w14:paraId="51733B88" w14:textId="77777777" w:rsidR="00A0592A" w:rsidRDefault="00A0592A" w:rsidP="00A0592A"/>
    <w:sectPr w:rsidR="00A0592A" w:rsidSect="00883BCF">
      <w:footerReference w:type="default" r:id="rId12"/>
      <w:headerReference w:type="first" r:id="rId13"/>
      <w:footerReference w:type="first" r:id="rId14"/>
      <w:pgSz w:w="11906" w:h="16838" w:code="9"/>
      <w:pgMar w:top="2098" w:right="1588" w:bottom="1701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B529" w14:textId="77777777" w:rsidR="00D45854" w:rsidRDefault="00D45854">
      <w:r>
        <w:separator/>
      </w:r>
    </w:p>
  </w:endnote>
  <w:endnote w:type="continuationSeparator" w:id="0">
    <w:p w14:paraId="1E60367F" w14:textId="77777777" w:rsidR="00D45854" w:rsidRDefault="00D4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B8D" w14:textId="77777777" w:rsidR="00601FAF" w:rsidRDefault="00601FAF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B82CEA">
      <w:rPr>
        <w:noProof/>
      </w:rPr>
      <w:t>9</w:t>
    </w:r>
    <w:r>
      <w:rPr>
        <w:noProof/>
      </w:rPr>
      <w:fldChar w:fldCharType="end"/>
    </w:r>
    <w:r>
      <w:t xml:space="preserve"> (</w:t>
    </w:r>
    <w:r w:rsidR="00F67DAE">
      <w:rPr>
        <w:noProof/>
      </w:rPr>
      <w:fldChar w:fldCharType="begin"/>
    </w:r>
    <w:r w:rsidR="00F67DAE">
      <w:rPr>
        <w:noProof/>
      </w:rPr>
      <w:instrText xml:space="preserve"> NUMPAGES </w:instrText>
    </w:r>
    <w:r w:rsidR="00F67DAE">
      <w:rPr>
        <w:noProof/>
      </w:rPr>
      <w:fldChar w:fldCharType="separate"/>
    </w:r>
    <w:r w:rsidR="00B82CEA">
      <w:rPr>
        <w:noProof/>
      </w:rPr>
      <w:t>9</w:t>
    </w:r>
    <w:r w:rsidR="00F67DAE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B8F" w14:textId="27CB6CCC" w:rsidR="00601FAF" w:rsidRDefault="00F67DAE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19906C" wp14:editId="68AF144E">
          <wp:simplePos x="0" y="0"/>
          <wp:positionH relativeFrom="column">
            <wp:posOffset>4536440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FAF">
      <w:rPr>
        <w:rStyle w:val="Sidetal"/>
      </w:rPr>
      <w:t xml:space="preserve">Side </w:t>
    </w:r>
    <w:r w:rsidR="00601FAF">
      <w:rPr>
        <w:rStyle w:val="Sidetal"/>
      </w:rPr>
      <w:fldChar w:fldCharType="begin"/>
    </w:r>
    <w:r w:rsidR="00601FAF">
      <w:rPr>
        <w:rStyle w:val="Sidetal"/>
      </w:rPr>
      <w:instrText xml:space="preserve">PAGE  </w:instrText>
    </w:r>
    <w:r w:rsidR="00601FAF">
      <w:rPr>
        <w:rStyle w:val="Sidetal"/>
      </w:rPr>
      <w:fldChar w:fldCharType="separate"/>
    </w:r>
    <w:r w:rsidR="00B82CEA">
      <w:rPr>
        <w:rStyle w:val="Sidetal"/>
        <w:noProof/>
      </w:rPr>
      <w:t>1</w:t>
    </w:r>
    <w:r w:rsidR="00601FAF">
      <w:rPr>
        <w:rStyle w:val="Sidetal"/>
      </w:rPr>
      <w:fldChar w:fldCharType="end"/>
    </w:r>
    <w:r w:rsidR="00601FAF">
      <w:rPr>
        <w:rStyle w:val="Sidetal"/>
      </w:rPr>
      <w:t xml:space="preserve"> (</w:t>
    </w:r>
    <w:r w:rsidR="00601FAF">
      <w:rPr>
        <w:rStyle w:val="Sidetal"/>
      </w:rPr>
      <w:fldChar w:fldCharType="begin"/>
    </w:r>
    <w:r w:rsidR="00601FAF">
      <w:rPr>
        <w:rStyle w:val="Sidetal"/>
      </w:rPr>
      <w:instrText xml:space="preserve"> NUMPAGES </w:instrText>
    </w:r>
    <w:r w:rsidR="00601FAF">
      <w:rPr>
        <w:rStyle w:val="Sidetal"/>
      </w:rPr>
      <w:fldChar w:fldCharType="separate"/>
    </w:r>
    <w:r w:rsidR="00B82CEA">
      <w:rPr>
        <w:rStyle w:val="Sidetal"/>
        <w:noProof/>
      </w:rPr>
      <w:t>9</w:t>
    </w:r>
    <w:r w:rsidR="00601FAF">
      <w:rPr>
        <w:rStyle w:val="Sidetal"/>
      </w:rPr>
      <w:fldChar w:fldCharType="end"/>
    </w:r>
    <w:r w:rsidR="00601FAF">
      <w:rPr>
        <w:rStyle w:val="Sidetal"/>
      </w:rPr>
      <w:t>)</w:t>
    </w:r>
    <w:r w:rsidR="00601FAF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ABC4" w14:textId="77777777" w:rsidR="00D45854" w:rsidRDefault="00D45854">
      <w:r>
        <w:separator/>
      </w:r>
    </w:p>
  </w:footnote>
  <w:footnote w:type="continuationSeparator" w:id="0">
    <w:p w14:paraId="1DA7BF81" w14:textId="77777777" w:rsidR="00D45854" w:rsidRDefault="00D4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B8E" w14:textId="0970C681" w:rsidR="00601FAF" w:rsidRPr="004F15FD" w:rsidRDefault="00601FAF" w:rsidP="00227B1C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="00F67DAE" w:rsidRPr="006D7321">
      <w:rPr>
        <w:noProof/>
      </w:rPr>
      <w:drawing>
        <wp:anchor distT="0" distB="0" distL="114300" distR="114300" simplePos="0" relativeHeight="251665408" behindDoc="0" locked="0" layoutInCell="1" allowOverlap="1" wp14:anchorId="59336D62" wp14:editId="05AAACAF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7321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51733B92" wp14:editId="023CE836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D7321">
      <w:rPr>
        <w:color w:val="808080" w:themeColor="background1" w:themeShade="80"/>
        <w:sz w:val="16"/>
      </w:rPr>
      <w:t xml:space="preserve">Rev. </w:t>
    </w:r>
    <w:r w:rsidR="00A14DB5" w:rsidRPr="006D7321">
      <w:rPr>
        <w:color w:val="808080" w:themeColor="background1" w:themeShade="80"/>
        <w:sz w:val="16"/>
      </w:rPr>
      <w:t>2</w:t>
    </w:r>
    <w:r w:rsidR="002B73BF">
      <w:rPr>
        <w:color w:val="808080" w:themeColor="background1" w:themeShade="80"/>
        <w:sz w:val="16"/>
      </w:rPr>
      <w:t>2</w:t>
    </w:r>
    <w:r w:rsidR="00330E7D" w:rsidRPr="006D7321">
      <w:rPr>
        <w:color w:val="808080" w:themeColor="background1" w:themeShade="80"/>
        <w:sz w:val="16"/>
      </w:rPr>
      <w:t>.0</w:t>
    </w:r>
    <w:r w:rsidR="002B73BF">
      <w:rPr>
        <w:color w:val="808080" w:themeColor="background1" w:themeShade="80"/>
        <w:sz w:val="16"/>
      </w:rPr>
      <w:t>9</w:t>
    </w:r>
    <w:r w:rsidR="00330E7D" w:rsidRPr="006D7321">
      <w:rPr>
        <w:color w:val="808080" w:themeColor="background1" w:themeShade="80"/>
        <w:sz w:val="16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EF75A9"/>
    <w:multiLevelType w:val="hybridMultilevel"/>
    <w:tmpl w:val="692643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27FC373E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06201"/>
    <w:multiLevelType w:val="hybridMultilevel"/>
    <w:tmpl w:val="318634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A4DF0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3A5913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FC625F"/>
    <w:multiLevelType w:val="hybridMultilevel"/>
    <w:tmpl w:val="553669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D275F2"/>
    <w:multiLevelType w:val="hybridMultilevel"/>
    <w:tmpl w:val="2D267D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73EA8"/>
    <w:multiLevelType w:val="hybridMultilevel"/>
    <w:tmpl w:val="EA72C3B4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6131976">
    <w:abstractNumId w:val="16"/>
  </w:num>
  <w:num w:numId="2" w16cid:durableId="870073673">
    <w:abstractNumId w:val="10"/>
  </w:num>
  <w:num w:numId="3" w16cid:durableId="1144858568">
    <w:abstractNumId w:val="15"/>
  </w:num>
  <w:num w:numId="4" w16cid:durableId="1411848192">
    <w:abstractNumId w:val="17"/>
  </w:num>
  <w:num w:numId="5" w16cid:durableId="1244216677">
    <w:abstractNumId w:val="20"/>
  </w:num>
  <w:num w:numId="6" w16cid:durableId="679546869">
    <w:abstractNumId w:val="9"/>
  </w:num>
  <w:num w:numId="7" w16cid:durableId="1795561407">
    <w:abstractNumId w:val="7"/>
  </w:num>
  <w:num w:numId="8" w16cid:durableId="1777169642">
    <w:abstractNumId w:val="6"/>
  </w:num>
  <w:num w:numId="9" w16cid:durableId="1442798833">
    <w:abstractNumId w:val="5"/>
  </w:num>
  <w:num w:numId="10" w16cid:durableId="1097167983">
    <w:abstractNumId w:val="4"/>
  </w:num>
  <w:num w:numId="11" w16cid:durableId="1097366842">
    <w:abstractNumId w:val="8"/>
  </w:num>
  <w:num w:numId="12" w16cid:durableId="1280573993">
    <w:abstractNumId w:val="3"/>
  </w:num>
  <w:num w:numId="13" w16cid:durableId="585919661">
    <w:abstractNumId w:val="2"/>
  </w:num>
  <w:num w:numId="14" w16cid:durableId="684018028">
    <w:abstractNumId w:val="1"/>
  </w:num>
  <w:num w:numId="15" w16cid:durableId="515657360">
    <w:abstractNumId w:val="0"/>
  </w:num>
  <w:num w:numId="16" w16cid:durableId="1446657311">
    <w:abstractNumId w:val="19"/>
  </w:num>
  <w:num w:numId="17" w16cid:durableId="1624193933">
    <w:abstractNumId w:val="18"/>
  </w:num>
  <w:num w:numId="18" w16cid:durableId="243535337">
    <w:abstractNumId w:val="11"/>
  </w:num>
  <w:num w:numId="19" w16cid:durableId="1883053635">
    <w:abstractNumId w:val="13"/>
  </w:num>
  <w:num w:numId="20" w16cid:durableId="1253049485">
    <w:abstractNumId w:val="21"/>
  </w:num>
  <w:num w:numId="21" w16cid:durableId="1110130806">
    <w:abstractNumId w:val="24"/>
  </w:num>
  <w:num w:numId="22" w16cid:durableId="1745300180">
    <w:abstractNumId w:val="14"/>
  </w:num>
  <w:num w:numId="23" w16cid:durableId="1224636905">
    <w:abstractNumId w:val="22"/>
  </w:num>
  <w:num w:numId="24" w16cid:durableId="16243375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7666409">
    <w:abstractNumId w:val="12"/>
  </w:num>
  <w:num w:numId="26" w16cid:durableId="7610724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023D8"/>
    <w:rsid w:val="00002AFC"/>
    <w:rsid w:val="00010E41"/>
    <w:rsid w:val="00020703"/>
    <w:rsid w:val="00023B69"/>
    <w:rsid w:val="00024FA8"/>
    <w:rsid w:val="000269D6"/>
    <w:rsid w:val="000309E6"/>
    <w:rsid w:val="00031460"/>
    <w:rsid w:val="00031E20"/>
    <w:rsid w:val="0003564B"/>
    <w:rsid w:val="00037B7A"/>
    <w:rsid w:val="00040C40"/>
    <w:rsid w:val="00042668"/>
    <w:rsid w:val="00044557"/>
    <w:rsid w:val="00044B87"/>
    <w:rsid w:val="00045B7C"/>
    <w:rsid w:val="000465AD"/>
    <w:rsid w:val="0005165A"/>
    <w:rsid w:val="0005485E"/>
    <w:rsid w:val="00056E4E"/>
    <w:rsid w:val="00061065"/>
    <w:rsid w:val="00066F5C"/>
    <w:rsid w:val="000674B8"/>
    <w:rsid w:val="00067E85"/>
    <w:rsid w:val="00067F5B"/>
    <w:rsid w:val="000709C8"/>
    <w:rsid w:val="000750D4"/>
    <w:rsid w:val="00077B26"/>
    <w:rsid w:val="000922C9"/>
    <w:rsid w:val="000937CA"/>
    <w:rsid w:val="000A23D9"/>
    <w:rsid w:val="000A78BC"/>
    <w:rsid w:val="000B170C"/>
    <w:rsid w:val="000B419B"/>
    <w:rsid w:val="000B5F5D"/>
    <w:rsid w:val="000C0742"/>
    <w:rsid w:val="000C407F"/>
    <w:rsid w:val="000D6963"/>
    <w:rsid w:val="000D7EAC"/>
    <w:rsid w:val="000E2A4E"/>
    <w:rsid w:val="000E390F"/>
    <w:rsid w:val="000E4D84"/>
    <w:rsid w:val="000F14CF"/>
    <w:rsid w:val="000F6FCD"/>
    <w:rsid w:val="000F7189"/>
    <w:rsid w:val="000F7F3A"/>
    <w:rsid w:val="001052AF"/>
    <w:rsid w:val="00125E44"/>
    <w:rsid w:val="00126810"/>
    <w:rsid w:val="001272DD"/>
    <w:rsid w:val="001340AC"/>
    <w:rsid w:val="00135FA5"/>
    <w:rsid w:val="00142853"/>
    <w:rsid w:val="00143B0B"/>
    <w:rsid w:val="00146015"/>
    <w:rsid w:val="0015429D"/>
    <w:rsid w:val="001705F3"/>
    <w:rsid w:val="00174DD5"/>
    <w:rsid w:val="00177A54"/>
    <w:rsid w:val="00190042"/>
    <w:rsid w:val="00190049"/>
    <w:rsid w:val="001A276D"/>
    <w:rsid w:val="001A6336"/>
    <w:rsid w:val="001B5EFB"/>
    <w:rsid w:val="001B632E"/>
    <w:rsid w:val="001C07E4"/>
    <w:rsid w:val="001D15FE"/>
    <w:rsid w:val="001D1E4F"/>
    <w:rsid w:val="001D3341"/>
    <w:rsid w:val="001D48A3"/>
    <w:rsid w:val="001D51D3"/>
    <w:rsid w:val="001D5B8B"/>
    <w:rsid w:val="001D5F30"/>
    <w:rsid w:val="001D7505"/>
    <w:rsid w:val="001E4501"/>
    <w:rsid w:val="001E6503"/>
    <w:rsid w:val="001F0490"/>
    <w:rsid w:val="001F3655"/>
    <w:rsid w:val="002004A0"/>
    <w:rsid w:val="00203187"/>
    <w:rsid w:val="00205DEB"/>
    <w:rsid w:val="00222497"/>
    <w:rsid w:val="00226E9A"/>
    <w:rsid w:val="00227B1C"/>
    <w:rsid w:val="00231337"/>
    <w:rsid w:val="0023164C"/>
    <w:rsid w:val="00257786"/>
    <w:rsid w:val="00265B27"/>
    <w:rsid w:val="00266C12"/>
    <w:rsid w:val="00275131"/>
    <w:rsid w:val="00275AE1"/>
    <w:rsid w:val="0027697F"/>
    <w:rsid w:val="00281F2E"/>
    <w:rsid w:val="00285700"/>
    <w:rsid w:val="0029219B"/>
    <w:rsid w:val="002A3B0D"/>
    <w:rsid w:val="002A4D13"/>
    <w:rsid w:val="002B0062"/>
    <w:rsid w:val="002B4040"/>
    <w:rsid w:val="002B4952"/>
    <w:rsid w:val="002B62E1"/>
    <w:rsid w:val="002B6382"/>
    <w:rsid w:val="002B73BF"/>
    <w:rsid w:val="002D4340"/>
    <w:rsid w:val="002E4320"/>
    <w:rsid w:val="002F2888"/>
    <w:rsid w:val="002F658A"/>
    <w:rsid w:val="00305E19"/>
    <w:rsid w:val="003122C2"/>
    <w:rsid w:val="003123F8"/>
    <w:rsid w:val="00317218"/>
    <w:rsid w:val="00327C7C"/>
    <w:rsid w:val="00330E7D"/>
    <w:rsid w:val="00333916"/>
    <w:rsid w:val="00341071"/>
    <w:rsid w:val="00347AD5"/>
    <w:rsid w:val="003512DF"/>
    <w:rsid w:val="0035172F"/>
    <w:rsid w:val="00351C71"/>
    <w:rsid w:val="0035450D"/>
    <w:rsid w:val="003611E4"/>
    <w:rsid w:val="00364DA3"/>
    <w:rsid w:val="00367427"/>
    <w:rsid w:val="00367C58"/>
    <w:rsid w:val="00376F78"/>
    <w:rsid w:val="00376F98"/>
    <w:rsid w:val="003824E9"/>
    <w:rsid w:val="00384859"/>
    <w:rsid w:val="0038489C"/>
    <w:rsid w:val="00387DDC"/>
    <w:rsid w:val="0039544C"/>
    <w:rsid w:val="00395C25"/>
    <w:rsid w:val="003A05A1"/>
    <w:rsid w:val="003A115E"/>
    <w:rsid w:val="003A79FF"/>
    <w:rsid w:val="003C385F"/>
    <w:rsid w:val="003C4573"/>
    <w:rsid w:val="003C7CCA"/>
    <w:rsid w:val="003D5551"/>
    <w:rsid w:val="003D56C4"/>
    <w:rsid w:val="003D61DA"/>
    <w:rsid w:val="003D778B"/>
    <w:rsid w:val="003E4F45"/>
    <w:rsid w:val="003E7522"/>
    <w:rsid w:val="003F0CBC"/>
    <w:rsid w:val="003F195C"/>
    <w:rsid w:val="003F2672"/>
    <w:rsid w:val="003F7A2F"/>
    <w:rsid w:val="00402177"/>
    <w:rsid w:val="004124AD"/>
    <w:rsid w:val="0042477C"/>
    <w:rsid w:val="0042742E"/>
    <w:rsid w:val="0043511A"/>
    <w:rsid w:val="00440FFF"/>
    <w:rsid w:val="00445653"/>
    <w:rsid w:val="00447EDF"/>
    <w:rsid w:val="004523F0"/>
    <w:rsid w:val="0045786A"/>
    <w:rsid w:val="00461455"/>
    <w:rsid w:val="00464A88"/>
    <w:rsid w:val="0046759B"/>
    <w:rsid w:val="004A6A0C"/>
    <w:rsid w:val="004B3F70"/>
    <w:rsid w:val="004B505F"/>
    <w:rsid w:val="004B6006"/>
    <w:rsid w:val="004C61DA"/>
    <w:rsid w:val="004C6E46"/>
    <w:rsid w:val="004D1EC3"/>
    <w:rsid w:val="004D46CE"/>
    <w:rsid w:val="004D6730"/>
    <w:rsid w:val="004D779A"/>
    <w:rsid w:val="004D7FC4"/>
    <w:rsid w:val="004E3ABA"/>
    <w:rsid w:val="004F5205"/>
    <w:rsid w:val="004F59AF"/>
    <w:rsid w:val="004F6C03"/>
    <w:rsid w:val="004F7F0C"/>
    <w:rsid w:val="00502A28"/>
    <w:rsid w:val="0050332E"/>
    <w:rsid w:val="00506A57"/>
    <w:rsid w:val="0050718D"/>
    <w:rsid w:val="005113C9"/>
    <w:rsid w:val="005165EC"/>
    <w:rsid w:val="00516AA5"/>
    <w:rsid w:val="00517476"/>
    <w:rsid w:val="005235F4"/>
    <w:rsid w:val="00532364"/>
    <w:rsid w:val="00532438"/>
    <w:rsid w:val="00535C3D"/>
    <w:rsid w:val="005375AE"/>
    <w:rsid w:val="005412B1"/>
    <w:rsid w:val="005421FE"/>
    <w:rsid w:val="00542E5F"/>
    <w:rsid w:val="00544712"/>
    <w:rsid w:val="00550D17"/>
    <w:rsid w:val="00553348"/>
    <w:rsid w:val="00554B9A"/>
    <w:rsid w:val="00560810"/>
    <w:rsid w:val="005620FD"/>
    <w:rsid w:val="0056212F"/>
    <w:rsid w:val="00565DA9"/>
    <w:rsid w:val="005670AA"/>
    <w:rsid w:val="005672E3"/>
    <w:rsid w:val="00574AE0"/>
    <w:rsid w:val="005764F2"/>
    <w:rsid w:val="00583CA2"/>
    <w:rsid w:val="00590D34"/>
    <w:rsid w:val="005924F9"/>
    <w:rsid w:val="0059777E"/>
    <w:rsid w:val="005A2357"/>
    <w:rsid w:val="005A23DF"/>
    <w:rsid w:val="005A38BB"/>
    <w:rsid w:val="005C0EE7"/>
    <w:rsid w:val="005C2EB5"/>
    <w:rsid w:val="005C3FA3"/>
    <w:rsid w:val="005D02FA"/>
    <w:rsid w:val="005D20DA"/>
    <w:rsid w:val="005D2B07"/>
    <w:rsid w:val="005D6879"/>
    <w:rsid w:val="005E2321"/>
    <w:rsid w:val="005F5499"/>
    <w:rsid w:val="005F62B2"/>
    <w:rsid w:val="00600D52"/>
    <w:rsid w:val="00601FAF"/>
    <w:rsid w:val="00602025"/>
    <w:rsid w:val="006033D3"/>
    <w:rsid w:val="00606FD8"/>
    <w:rsid w:val="00607666"/>
    <w:rsid w:val="00611D46"/>
    <w:rsid w:val="006124BF"/>
    <w:rsid w:val="00614E93"/>
    <w:rsid w:val="00620455"/>
    <w:rsid w:val="006251D7"/>
    <w:rsid w:val="00627A4E"/>
    <w:rsid w:val="00637331"/>
    <w:rsid w:val="006412E8"/>
    <w:rsid w:val="00641600"/>
    <w:rsid w:val="006417A6"/>
    <w:rsid w:val="006431EB"/>
    <w:rsid w:val="0064377A"/>
    <w:rsid w:val="006437F3"/>
    <w:rsid w:val="00646396"/>
    <w:rsid w:val="00660E69"/>
    <w:rsid w:val="00667143"/>
    <w:rsid w:val="00667DE2"/>
    <w:rsid w:val="00671CFB"/>
    <w:rsid w:val="006867AF"/>
    <w:rsid w:val="00693D4B"/>
    <w:rsid w:val="00697858"/>
    <w:rsid w:val="006A67B0"/>
    <w:rsid w:val="006B4908"/>
    <w:rsid w:val="006B5955"/>
    <w:rsid w:val="006C2F8C"/>
    <w:rsid w:val="006C7793"/>
    <w:rsid w:val="006D4F28"/>
    <w:rsid w:val="006D7321"/>
    <w:rsid w:val="006E0894"/>
    <w:rsid w:val="006E40FF"/>
    <w:rsid w:val="006E4988"/>
    <w:rsid w:val="006F310C"/>
    <w:rsid w:val="006F73DD"/>
    <w:rsid w:val="006F7484"/>
    <w:rsid w:val="00705289"/>
    <w:rsid w:val="00710A88"/>
    <w:rsid w:val="0071623C"/>
    <w:rsid w:val="00716B32"/>
    <w:rsid w:val="00720660"/>
    <w:rsid w:val="007219FF"/>
    <w:rsid w:val="00721E82"/>
    <w:rsid w:val="00731E59"/>
    <w:rsid w:val="007378AE"/>
    <w:rsid w:val="00743722"/>
    <w:rsid w:val="00755049"/>
    <w:rsid w:val="0076169B"/>
    <w:rsid w:val="007847AF"/>
    <w:rsid w:val="00785AF1"/>
    <w:rsid w:val="007860BD"/>
    <w:rsid w:val="007918E4"/>
    <w:rsid w:val="00795089"/>
    <w:rsid w:val="00796102"/>
    <w:rsid w:val="007A0127"/>
    <w:rsid w:val="007A1128"/>
    <w:rsid w:val="007B0FD7"/>
    <w:rsid w:val="007B1696"/>
    <w:rsid w:val="007B1F23"/>
    <w:rsid w:val="007C30C0"/>
    <w:rsid w:val="007C636F"/>
    <w:rsid w:val="007D0786"/>
    <w:rsid w:val="007D09A2"/>
    <w:rsid w:val="007D0AC4"/>
    <w:rsid w:val="007D261E"/>
    <w:rsid w:val="007D5F97"/>
    <w:rsid w:val="007D7229"/>
    <w:rsid w:val="007E0B99"/>
    <w:rsid w:val="007E12F6"/>
    <w:rsid w:val="007E4F0D"/>
    <w:rsid w:val="007E5CAE"/>
    <w:rsid w:val="007F0BDD"/>
    <w:rsid w:val="007F1295"/>
    <w:rsid w:val="007F68A1"/>
    <w:rsid w:val="007F6949"/>
    <w:rsid w:val="007F75A1"/>
    <w:rsid w:val="00800364"/>
    <w:rsid w:val="008041DE"/>
    <w:rsid w:val="0080481F"/>
    <w:rsid w:val="00807F18"/>
    <w:rsid w:val="00812A94"/>
    <w:rsid w:val="00813F0E"/>
    <w:rsid w:val="008142F3"/>
    <w:rsid w:val="00816CE9"/>
    <w:rsid w:val="00822888"/>
    <w:rsid w:val="00823056"/>
    <w:rsid w:val="0082321C"/>
    <w:rsid w:val="0082482E"/>
    <w:rsid w:val="00826079"/>
    <w:rsid w:val="00841FFD"/>
    <w:rsid w:val="008477AC"/>
    <w:rsid w:val="00854421"/>
    <w:rsid w:val="00855AC8"/>
    <w:rsid w:val="0086590E"/>
    <w:rsid w:val="00866523"/>
    <w:rsid w:val="0088202B"/>
    <w:rsid w:val="00883BCF"/>
    <w:rsid w:val="008868BF"/>
    <w:rsid w:val="00886FE2"/>
    <w:rsid w:val="00887158"/>
    <w:rsid w:val="00892014"/>
    <w:rsid w:val="0089754D"/>
    <w:rsid w:val="008A2BF7"/>
    <w:rsid w:val="008B0F32"/>
    <w:rsid w:val="008B3091"/>
    <w:rsid w:val="008B43E3"/>
    <w:rsid w:val="008C0281"/>
    <w:rsid w:val="008C1311"/>
    <w:rsid w:val="008C2B48"/>
    <w:rsid w:val="008C70A9"/>
    <w:rsid w:val="008C75DC"/>
    <w:rsid w:val="008D3AF7"/>
    <w:rsid w:val="008D6D3D"/>
    <w:rsid w:val="008E2ED8"/>
    <w:rsid w:val="008F0D90"/>
    <w:rsid w:val="008F10E5"/>
    <w:rsid w:val="008F26B9"/>
    <w:rsid w:val="008F31B9"/>
    <w:rsid w:val="008F3E10"/>
    <w:rsid w:val="008F4C96"/>
    <w:rsid w:val="00907DE3"/>
    <w:rsid w:val="009113E5"/>
    <w:rsid w:val="00912B93"/>
    <w:rsid w:val="00912EDB"/>
    <w:rsid w:val="0091462A"/>
    <w:rsid w:val="00914A0A"/>
    <w:rsid w:val="009150FB"/>
    <w:rsid w:val="009174B9"/>
    <w:rsid w:val="0093010B"/>
    <w:rsid w:val="009307EE"/>
    <w:rsid w:val="00932CAB"/>
    <w:rsid w:val="00932D84"/>
    <w:rsid w:val="00935850"/>
    <w:rsid w:val="00942813"/>
    <w:rsid w:val="00942AEC"/>
    <w:rsid w:val="009512B8"/>
    <w:rsid w:val="00952A46"/>
    <w:rsid w:val="00954E1F"/>
    <w:rsid w:val="00964994"/>
    <w:rsid w:val="009665AA"/>
    <w:rsid w:val="00967D1A"/>
    <w:rsid w:val="00973A48"/>
    <w:rsid w:val="00974794"/>
    <w:rsid w:val="00976005"/>
    <w:rsid w:val="009876FB"/>
    <w:rsid w:val="00990E96"/>
    <w:rsid w:val="00992A5D"/>
    <w:rsid w:val="009939CC"/>
    <w:rsid w:val="009A7A0D"/>
    <w:rsid w:val="009C1F72"/>
    <w:rsid w:val="009C3E3C"/>
    <w:rsid w:val="009C4B9F"/>
    <w:rsid w:val="009D64D4"/>
    <w:rsid w:val="009D68B4"/>
    <w:rsid w:val="009D7A01"/>
    <w:rsid w:val="009E2E08"/>
    <w:rsid w:val="009F4923"/>
    <w:rsid w:val="009F72ED"/>
    <w:rsid w:val="009F7981"/>
    <w:rsid w:val="00A008B2"/>
    <w:rsid w:val="00A0592A"/>
    <w:rsid w:val="00A11665"/>
    <w:rsid w:val="00A14DB5"/>
    <w:rsid w:val="00A204A1"/>
    <w:rsid w:val="00A22802"/>
    <w:rsid w:val="00A22E46"/>
    <w:rsid w:val="00A25A55"/>
    <w:rsid w:val="00A27177"/>
    <w:rsid w:val="00A27566"/>
    <w:rsid w:val="00A338D3"/>
    <w:rsid w:val="00A352D1"/>
    <w:rsid w:val="00A362EC"/>
    <w:rsid w:val="00A42EDA"/>
    <w:rsid w:val="00A50517"/>
    <w:rsid w:val="00A51FE3"/>
    <w:rsid w:val="00A56182"/>
    <w:rsid w:val="00A61BE3"/>
    <w:rsid w:val="00A65E51"/>
    <w:rsid w:val="00A70D67"/>
    <w:rsid w:val="00A72D12"/>
    <w:rsid w:val="00A81F9C"/>
    <w:rsid w:val="00AB1DAA"/>
    <w:rsid w:val="00AB49FC"/>
    <w:rsid w:val="00AB6766"/>
    <w:rsid w:val="00AD4954"/>
    <w:rsid w:val="00AD5D8C"/>
    <w:rsid w:val="00AE015D"/>
    <w:rsid w:val="00AE1AE5"/>
    <w:rsid w:val="00AF0233"/>
    <w:rsid w:val="00AF108C"/>
    <w:rsid w:val="00AF11BE"/>
    <w:rsid w:val="00AF154E"/>
    <w:rsid w:val="00AF1A85"/>
    <w:rsid w:val="00AF4E5A"/>
    <w:rsid w:val="00B04DB4"/>
    <w:rsid w:val="00B07E81"/>
    <w:rsid w:val="00B1012F"/>
    <w:rsid w:val="00B1743D"/>
    <w:rsid w:val="00B225B3"/>
    <w:rsid w:val="00B24458"/>
    <w:rsid w:val="00B25503"/>
    <w:rsid w:val="00B3071F"/>
    <w:rsid w:val="00B43A4D"/>
    <w:rsid w:val="00B44573"/>
    <w:rsid w:val="00B446FA"/>
    <w:rsid w:val="00B510E0"/>
    <w:rsid w:val="00B62B97"/>
    <w:rsid w:val="00B633A2"/>
    <w:rsid w:val="00B66AEB"/>
    <w:rsid w:val="00B70AC2"/>
    <w:rsid w:val="00B72BF2"/>
    <w:rsid w:val="00B75F74"/>
    <w:rsid w:val="00B824F1"/>
    <w:rsid w:val="00B82CEA"/>
    <w:rsid w:val="00B853BF"/>
    <w:rsid w:val="00B8619C"/>
    <w:rsid w:val="00B96033"/>
    <w:rsid w:val="00BA0B34"/>
    <w:rsid w:val="00BA2309"/>
    <w:rsid w:val="00BA488E"/>
    <w:rsid w:val="00BA4B1C"/>
    <w:rsid w:val="00BA5761"/>
    <w:rsid w:val="00BB39E0"/>
    <w:rsid w:val="00BB40CC"/>
    <w:rsid w:val="00BB57BD"/>
    <w:rsid w:val="00BC0F45"/>
    <w:rsid w:val="00BC6E46"/>
    <w:rsid w:val="00BC7DCA"/>
    <w:rsid w:val="00BC7FFD"/>
    <w:rsid w:val="00BD2040"/>
    <w:rsid w:val="00BD22B3"/>
    <w:rsid w:val="00BE0634"/>
    <w:rsid w:val="00BE21B7"/>
    <w:rsid w:val="00BE3276"/>
    <w:rsid w:val="00BF3097"/>
    <w:rsid w:val="00BF41AB"/>
    <w:rsid w:val="00C0123B"/>
    <w:rsid w:val="00C03CE1"/>
    <w:rsid w:val="00C07C9E"/>
    <w:rsid w:val="00C11034"/>
    <w:rsid w:val="00C1434B"/>
    <w:rsid w:val="00C17096"/>
    <w:rsid w:val="00C2053A"/>
    <w:rsid w:val="00C25B76"/>
    <w:rsid w:val="00C25F68"/>
    <w:rsid w:val="00C268B9"/>
    <w:rsid w:val="00C278EC"/>
    <w:rsid w:val="00C3499F"/>
    <w:rsid w:val="00C43840"/>
    <w:rsid w:val="00C44448"/>
    <w:rsid w:val="00C5576C"/>
    <w:rsid w:val="00C666BA"/>
    <w:rsid w:val="00C67FA6"/>
    <w:rsid w:val="00C71415"/>
    <w:rsid w:val="00C760E3"/>
    <w:rsid w:val="00C769F0"/>
    <w:rsid w:val="00C843AC"/>
    <w:rsid w:val="00C844BC"/>
    <w:rsid w:val="00C90EF8"/>
    <w:rsid w:val="00C93A04"/>
    <w:rsid w:val="00C9591D"/>
    <w:rsid w:val="00CA21FB"/>
    <w:rsid w:val="00CA5E38"/>
    <w:rsid w:val="00CA6DF6"/>
    <w:rsid w:val="00CB157F"/>
    <w:rsid w:val="00CB2E6F"/>
    <w:rsid w:val="00CB3279"/>
    <w:rsid w:val="00CB36C4"/>
    <w:rsid w:val="00CB3CB0"/>
    <w:rsid w:val="00CC1359"/>
    <w:rsid w:val="00CC25AB"/>
    <w:rsid w:val="00CC57C6"/>
    <w:rsid w:val="00CC5E7F"/>
    <w:rsid w:val="00CC7C0C"/>
    <w:rsid w:val="00CE6EFF"/>
    <w:rsid w:val="00CF1D6D"/>
    <w:rsid w:val="00D15CF2"/>
    <w:rsid w:val="00D24D4D"/>
    <w:rsid w:val="00D25073"/>
    <w:rsid w:val="00D25E66"/>
    <w:rsid w:val="00D3213E"/>
    <w:rsid w:val="00D3232E"/>
    <w:rsid w:val="00D348C9"/>
    <w:rsid w:val="00D34BF0"/>
    <w:rsid w:val="00D37510"/>
    <w:rsid w:val="00D3762E"/>
    <w:rsid w:val="00D40211"/>
    <w:rsid w:val="00D403B8"/>
    <w:rsid w:val="00D44155"/>
    <w:rsid w:val="00D45854"/>
    <w:rsid w:val="00D510CF"/>
    <w:rsid w:val="00D5776E"/>
    <w:rsid w:val="00D62428"/>
    <w:rsid w:val="00D71D80"/>
    <w:rsid w:val="00D763FA"/>
    <w:rsid w:val="00D85D37"/>
    <w:rsid w:val="00D87A6C"/>
    <w:rsid w:val="00DA0932"/>
    <w:rsid w:val="00DA19EE"/>
    <w:rsid w:val="00DA2E3E"/>
    <w:rsid w:val="00DA36A3"/>
    <w:rsid w:val="00DA5701"/>
    <w:rsid w:val="00DA5883"/>
    <w:rsid w:val="00DA646B"/>
    <w:rsid w:val="00DB0718"/>
    <w:rsid w:val="00DB2708"/>
    <w:rsid w:val="00DB6378"/>
    <w:rsid w:val="00DC55EA"/>
    <w:rsid w:val="00DC61A3"/>
    <w:rsid w:val="00DC6927"/>
    <w:rsid w:val="00DD4AFD"/>
    <w:rsid w:val="00DD6574"/>
    <w:rsid w:val="00DD7970"/>
    <w:rsid w:val="00DE020E"/>
    <w:rsid w:val="00DE7992"/>
    <w:rsid w:val="00DF18DB"/>
    <w:rsid w:val="00DF37B6"/>
    <w:rsid w:val="00E04906"/>
    <w:rsid w:val="00E06B93"/>
    <w:rsid w:val="00E15E26"/>
    <w:rsid w:val="00E26615"/>
    <w:rsid w:val="00E32EAF"/>
    <w:rsid w:val="00E40086"/>
    <w:rsid w:val="00E45D3C"/>
    <w:rsid w:val="00E502D4"/>
    <w:rsid w:val="00E5466E"/>
    <w:rsid w:val="00E550FA"/>
    <w:rsid w:val="00E637B1"/>
    <w:rsid w:val="00E6578E"/>
    <w:rsid w:val="00E67CE5"/>
    <w:rsid w:val="00E76B33"/>
    <w:rsid w:val="00E80811"/>
    <w:rsid w:val="00E80840"/>
    <w:rsid w:val="00E81BBF"/>
    <w:rsid w:val="00E828B7"/>
    <w:rsid w:val="00E83063"/>
    <w:rsid w:val="00E84B88"/>
    <w:rsid w:val="00E85D2A"/>
    <w:rsid w:val="00E85FF6"/>
    <w:rsid w:val="00E92428"/>
    <w:rsid w:val="00E94877"/>
    <w:rsid w:val="00E967CD"/>
    <w:rsid w:val="00EA6B9E"/>
    <w:rsid w:val="00EB2296"/>
    <w:rsid w:val="00EB4D57"/>
    <w:rsid w:val="00EB4DCF"/>
    <w:rsid w:val="00EB66EC"/>
    <w:rsid w:val="00EC6C3B"/>
    <w:rsid w:val="00ED0ADE"/>
    <w:rsid w:val="00EE0818"/>
    <w:rsid w:val="00EE1F71"/>
    <w:rsid w:val="00EF361F"/>
    <w:rsid w:val="00EF52A5"/>
    <w:rsid w:val="00EF7089"/>
    <w:rsid w:val="00F002CD"/>
    <w:rsid w:val="00F05E03"/>
    <w:rsid w:val="00F12595"/>
    <w:rsid w:val="00F16341"/>
    <w:rsid w:val="00F170A8"/>
    <w:rsid w:val="00F215A2"/>
    <w:rsid w:val="00F33E21"/>
    <w:rsid w:val="00F355AA"/>
    <w:rsid w:val="00F40391"/>
    <w:rsid w:val="00F42974"/>
    <w:rsid w:val="00F42CC0"/>
    <w:rsid w:val="00F4464E"/>
    <w:rsid w:val="00F456CD"/>
    <w:rsid w:val="00F46910"/>
    <w:rsid w:val="00F50E9C"/>
    <w:rsid w:val="00F653C8"/>
    <w:rsid w:val="00F67DAE"/>
    <w:rsid w:val="00F74685"/>
    <w:rsid w:val="00F77D3D"/>
    <w:rsid w:val="00F87011"/>
    <w:rsid w:val="00F87A94"/>
    <w:rsid w:val="00F95E49"/>
    <w:rsid w:val="00FB030D"/>
    <w:rsid w:val="00FB0DC5"/>
    <w:rsid w:val="00FC2154"/>
    <w:rsid w:val="00FC5549"/>
    <w:rsid w:val="00FC6FCE"/>
    <w:rsid w:val="00FC7F9C"/>
    <w:rsid w:val="00FD4124"/>
    <w:rsid w:val="00FD7957"/>
    <w:rsid w:val="00FE66B2"/>
    <w:rsid w:val="00FE674A"/>
    <w:rsid w:val="00FF0A61"/>
    <w:rsid w:val="00FF0EC2"/>
    <w:rsid w:val="00FF312E"/>
    <w:rsid w:val="00FF4F11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3393F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customStyle="1" w:styleId="Point0number">
    <w:name w:val="Point 0 (number)"/>
    <w:basedOn w:val="Normal"/>
    <w:rsid w:val="005421FE"/>
    <w:pPr>
      <w:numPr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1number">
    <w:name w:val="Point 1 (number)"/>
    <w:basedOn w:val="Normal"/>
    <w:rsid w:val="005421FE"/>
    <w:pPr>
      <w:numPr>
        <w:ilvl w:val="2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2number">
    <w:name w:val="Point 2 (number)"/>
    <w:basedOn w:val="Normal"/>
    <w:rsid w:val="005421FE"/>
    <w:pPr>
      <w:numPr>
        <w:ilvl w:val="4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3number">
    <w:name w:val="Point 3 (number)"/>
    <w:basedOn w:val="Normal"/>
    <w:rsid w:val="005421FE"/>
    <w:pPr>
      <w:numPr>
        <w:ilvl w:val="6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0letter">
    <w:name w:val="Point 0 (letter)"/>
    <w:basedOn w:val="Normal"/>
    <w:rsid w:val="005421FE"/>
    <w:pPr>
      <w:numPr>
        <w:ilvl w:val="1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1letter">
    <w:name w:val="Point 1 (letter)"/>
    <w:basedOn w:val="Normal"/>
    <w:rsid w:val="005421FE"/>
    <w:pPr>
      <w:numPr>
        <w:ilvl w:val="3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2letter">
    <w:name w:val="Point 2 (letter)"/>
    <w:basedOn w:val="Normal"/>
    <w:rsid w:val="005421FE"/>
    <w:pPr>
      <w:numPr>
        <w:ilvl w:val="5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3letter">
    <w:name w:val="Point 3 (letter)"/>
    <w:basedOn w:val="Normal"/>
    <w:rsid w:val="005421FE"/>
    <w:pPr>
      <w:numPr>
        <w:ilvl w:val="7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4letter">
    <w:name w:val="Point 4 (letter)"/>
    <w:basedOn w:val="Normal"/>
    <w:rsid w:val="005421FE"/>
    <w:pPr>
      <w:numPr>
        <w:ilvl w:val="8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610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9610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96102"/>
    <w:rPr>
      <w:rFonts w:ascii="Verdana" w:hAnsi="Verdana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610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6102"/>
    <w:rPr>
      <w:rFonts w:ascii="Verdana" w:hAnsi="Verdana"/>
      <w:b/>
      <w:bCs/>
      <w:lang w:eastAsia="en-GB"/>
    </w:rPr>
  </w:style>
  <w:style w:type="paragraph" w:styleId="Korrektur">
    <w:name w:val="Revision"/>
    <w:hidden/>
    <w:uiPriority w:val="99"/>
    <w:semiHidden/>
    <w:rsid w:val="00E81BBF"/>
    <w:rPr>
      <w:rFonts w:ascii="Verdana" w:hAnsi="Verdan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Skabelon</Dokumenttype>
    <Område xmlns="112cb71b-304e-4e19-b03e-5275986d0a54">Jernbane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81F94547-95DB-4B27-BB57-6B07D8A97513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customXml/itemProps3.xml><?xml version="1.0" encoding="utf-8"?>
<ds:datastoreItem xmlns:ds="http://schemas.openxmlformats.org/officeDocument/2006/customXml" ds:itemID="{50139D17-1BA1-4C91-AEFD-D96BECEECE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AD623C-F66A-451E-908B-38DEF2B4C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5805FC-4EF0-4DE9-B866-A6C3DF5C4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446</TotalTime>
  <Pages>5</Pages>
  <Words>952</Words>
  <Characters>5813</Characters>
  <Application>Microsoft Office Word</Application>
  <DocSecurity>0</DocSecurity>
  <PresentationFormat>BrevX</PresentationFormat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Krydsreference, Infrastrukturforvalter</vt:lpstr>
    </vt:vector>
  </TitlesOfParts>
  <Company>Trafikstyrelsen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Krydsreference, Infrastrukturforvalter</dc:title>
  <dc:creator>Artur Meinild</dc:creator>
  <dc:description>vers. 01.12.2011</dc:description>
  <cp:lastModifiedBy>Artur Meinild</cp:lastModifiedBy>
  <cp:revision>35</cp:revision>
  <dcterms:created xsi:type="dcterms:W3CDTF">2025-03-19T07:57:00Z</dcterms:created>
  <dcterms:modified xsi:type="dcterms:W3CDTF">2025-09-26T08:14:00Z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