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6BC2" w14:textId="6C200B89" w:rsidR="00D65153" w:rsidRPr="00B637DE" w:rsidRDefault="00B637DE" w:rsidP="0068026B">
      <w:pPr>
        <w:spacing w:line="240" w:lineRule="auto"/>
        <w:rPr>
          <w:rFonts w:ascii="Arial" w:hAnsi="Arial" w:cs="Arial"/>
          <w:lang w:val="en-US"/>
        </w:rPr>
      </w:pPr>
      <w:r w:rsidRPr="00C45F3D">
        <w:rPr>
          <w:rFonts w:ascii="Arial" w:hAnsi="Arial" w:cs="Arial"/>
          <w:b/>
          <w:sz w:val="28"/>
          <w:lang w:val="en-US"/>
        </w:rPr>
        <w:t>Application</w:t>
      </w:r>
      <w:r w:rsidR="00EC5F9D" w:rsidRPr="00B637DE">
        <w:rPr>
          <w:rFonts w:ascii="Arial" w:hAnsi="Arial" w:cs="Arial"/>
          <w:b/>
          <w:sz w:val="28"/>
          <w:lang w:val="en-US"/>
        </w:rPr>
        <w:t xml:space="preserve"> IR</w:t>
      </w:r>
      <w:r w:rsidR="008453FF" w:rsidRPr="00B637DE">
        <w:rPr>
          <w:rFonts w:ascii="Arial" w:hAnsi="Arial" w:cs="Arial"/>
          <w:b/>
          <w:sz w:val="28"/>
          <w:lang w:val="en-US"/>
        </w:rPr>
        <w:t xml:space="preserve"> (A) &amp; (H)</w:t>
      </w:r>
      <w:r>
        <w:rPr>
          <w:rFonts w:ascii="Arial" w:hAnsi="Arial" w:cs="Arial"/>
          <w:b/>
          <w:sz w:val="28"/>
          <w:lang w:val="en-US"/>
        </w:rPr>
        <w:t xml:space="preserve"> Theory</w:t>
      </w:r>
      <w:r w:rsidR="00FF341A" w:rsidRPr="00B637DE">
        <w:rPr>
          <w:rFonts w:ascii="Arial" w:hAnsi="Arial" w:cs="Arial"/>
          <w:lang w:val="en-US"/>
        </w:rPr>
        <w:t xml:space="preserve"> </w:t>
      </w:r>
    </w:p>
    <w:p w14:paraId="5377ABD8" w14:textId="77777777" w:rsidR="00EC5F9D" w:rsidRPr="00B637DE" w:rsidRDefault="00EC5F9D" w:rsidP="008B4259">
      <w:pPr>
        <w:pStyle w:val="TSDato"/>
        <w:ind w:left="-142"/>
        <w:jc w:val="left"/>
        <w:rPr>
          <w:rFonts w:ascii="Arial" w:hAnsi="Arial" w:cs="Arial"/>
          <w:b/>
          <w:sz w:val="20"/>
          <w:lang w:val="en-US"/>
        </w:rPr>
      </w:pPr>
      <w:bookmarkStart w:id="0" w:name="TSModtager"/>
      <w:bookmarkStart w:id="1" w:name="TSCC"/>
      <w:bookmarkStart w:id="2" w:name="TSJournal"/>
      <w:bookmarkStart w:id="3" w:name="TSDato"/>
      <w:bookmarkStart w:id="4" w:name="TSNavn"/>
      <w:bookmarkStart w:id="5" w:name="TSTitel"/>
      <w:bookmarkStart w:id="6" w:name="TSTlf"/>
      <w:bookmarkStart w:id="7" w:name="TSEmail"/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Style w:val="Tabel-Gitter"/>
        <w:tblpPr w:leftFromText="141" w:rightFromText="141" w:vertAnchor="page" w:horzAnchor="margin" w:tblpX="108" w:tblpY="2195"/>
        <w:tblW w:w="10212" w:type="dxa"/>
        <w:tblLayout w:type="fixed"/>
        <w:tblLook w:val="04A0" w:firstRow="1" w:lastRow="0" w:firstColumn="1" w:lastColumn="0" w:noHBand="0" w:noVBand="1"/>
      </w:tblPr>
      <w:tblGrid>
        <w:gridCol w:w="4355"/>
        <w:gridCol w:w="6"/>
        <w:gridCol w:w="2179"/>
        <w:gridCol w:w="612"/>
        <w:gridCol w:w="612"/>
        <w:gridCol w:w="612"/>
        <w:gridCol w:w="612"/>
        <w:gridCol w:w="612"/>
        <w:gridCol w:w="612"/>
      </w:tblGrid>
      <w:tr w:rsidR="0017281F" w:rsidRPr="0068026B" w14:paraId="5E59FE8B" w14:textId="77777777" w:rsidTr="005B1DA9">
        <w:trPr>
          <w:cantSplit/>
          <w:trHeight w:val="3395"/>
        </w:trPr>
        <w:tc>
          <w:tcPr>
            <w:tcW w:w="6540" w:type="dxa"/>
            <w:gridSpan w:val="3"/>
            <w:noWrap/>
          </w:tcPr>
          <w:p w14:paraId="31086A6A" w14:textId="6481B2AB" w:rsidR="0017281F" w:rsidRPr="00B637DE" w:rsidRDefault="004F4750" w:rsidP="0017281F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noProof/>
                <w:lang w:eastAsia="da-DK"/>
              </w:rPr>
              <w:pict w14:anchorId="166016E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7" type="#_x0000_t32" style="position:absolute;margin-left:39.95pt;margin-top:32.8pt;width:154.85pt;height:0;z-index:251664384" o:connectortype="straight"/>
              </w:pict>
            </w:r>
            <w:r w:rsidR="00B637DE" w:rsidRPr="00B637DE">
              <w:rPr>
                <w:rFonts w:ascii="Arial" w:hAnsi="Arial" w:cs="Arial"/>
                <w:b/>
                <w:noProof/>
                <w:lang w:val="en-US" w:eastAsia="da-DK"/>
              </w:rPr>
              <w:t>Flight School</w:t>
            </w:r>
          </w:p>
          <w:p w14:paraId="2AE74265" w14:textId="664017AE" w:rsidR="0017281F" w:rsidRPr="00B637DE" w:rsidRDefault="00B637DE" w:rsidP="0017281F">
            <w:pPr>
              <w:rPr>
                <w:rFonts w:ascii="Arial" w:hAnsi="Arial" w:cs="Arial"/>
                <w:lang w:val="en-US"/>
              </w:rPr>
            </w:pPr>
            <w:r w:rsidRPr="00B637DE">
              <w:rPr>
                <w:rFonts w:ascii="Arial" w:hAnsi="Arial" w:cs="Arial"/>
                <w:lang w:val="en-US"/>
              </w:rPr>
              <w:t>Name</w:t>
            </w:r>
            <w:r w:rsidR="0017281F" w:rsidRPr="00B637DE">
              <w:rPr>
                <w:rFonts w:ascii="Arial" w:hAnsi="Arial" w:cs="Arial"/>
                <w:lang w:val="en-US"/>
              </w:rPr>
              <w:t xml:space="preserve">: </w:t>
            </w:r>
          </w:p>
          <w:p w14:paraId="56AE598E" w14:textId="4AF22792" w:rsidR="00B637DE" w:rsidRDefault="0017281F" w:rsidP="00B637DE">
            <w:pPr>
              <w:spacing w:after="0"/>
              <w:rPr>
                <w:rFonts w:ascii="Arial" w:hAnsi="Arial" w:cs="Arial"/>
                <w:lang w:val="en-US"/>
              </w:rPr>
            </w:pPr>
            <w:r w:rsidRPr="00B637DE">
              <w:rPr>
                <w:rFonts w:ascii="Arial" w:hAnsi="Arial" w:cs="Arial"/>
                <w:lang w:val="en-US"/>
              </w:rPr>
              <w:br/>
            </w:r>
            <w:r w:rsidR="00B637DE" w:rsidRPr="008B7AD3">
              <w:rPr>
                <w:rFonts w:ascii="Arial" w:hAnsi="Arial" w:cs="Arial"/>
                <w:lang w:val="en-US"/>
              </w:rPr>
              <w:t xml:space="preserve">hereby </w:t>
            </w:r>
            <w:r w:rsidR="00B637DE">
              <w:rPr>
                <w:rFonts w:ascii="Arial" w:hAnsi="Arial" w:cs="Arial"/>
                <w:lang w:val="en-US"/>
              </w:rPr>
              <w:t xml:space="preserve">apply for theoretical examinations for </w:t>
            </w:r>
            <w:r w:rsidR="00B637DE" w:rsidRPr="008B7AD3">
              <w:rPr>
                <w:rFonts w:ascii="Arial" w:hAnsi="Arial" w:cs="Arial"/>
                <w:lang w:val="en-US"/>
              </w:rPr>
              <w:t xml:space="preserve">the </w:t>
            </w:r>
          </w:p>
          <w:p w14:paraId="04EAE706" w14:textId="79AE7FCA" w:rsidR="0017281F" w:rsidRPr="00B637DE" w:rsidRDefault="00B637DE" w:rsidP="00B637DE">
            <w:pPr>
              <w:rPr>
                <w:rFonts w:ascii="Arial" w:hAnsi="Arial" w:cs="Arial"/>
                <w:lang w:val="en-US"/>
              </w:rPr>
            </w:pPr>
            <w:r w:rsidRPr="008B7AD3">
              <w:rPr>
                <w:rFonts w:ascii="Arial" w:hAnsi="Arial" w:cs="Arial"/>
                <w:lang w:val="en-US"/>
              </w:rPr>
              <w:t>following students</w:t>
            </w:r>
          </w:p>
          <w:p w14:paraId="42AD8BD9" w14:textId="77777777" w:rsidR="0017281F" w:rsidRPr="00B637DE" w:rsidRDefault="0017281F" w:rsidP="0017281F">
            <w:pPr>
              <w:rPr>
                <w:rFonts w:ascii="Arial" w:hAnsi="Arial" w:cs="Arial"/>
                <w:lang w:val="en-US"/>
              </w:rPr>
            </w:pPr>
          </w:p>
          <w:p w14:paraId="16DAE64A" w14:textId="6BF3949F" w:rsidR="0017281F" w:rsidRPr="00B637DE" w:rsidRDefault="004F4750" w:rsidP="0017281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eastAsia="da-DK"/>
              </w:rPr>
              <w:pict w14:anchorId="7F5ABAF5">
                <v:shape id="_x0000_s1058" type="#_x0000_t32" style="position:absolute;margin-left:64.55pt;margin-top:11pt;width:154.85pt;height:0;z-index:251665408" o:connectortype="straight"/>
              </w:pict>
            </w:r>
            <w:r w:rsidR="00B637DE" w:rsidRPr="00B637DE">
              <w:rPr>
                <w:rFonts w:ascii="Arial" w:hAnsi="Arial" w:cs="Arial"/>
                <w:lang w:val="en-US"/>
              </w:rPr>
              <w:t>Date of test</w:t>
            </w:r>
            <w:r w:rsidR="0017281F" w:rsidRPr="00B637DE">
              <w:rPr>
                <w:rFonts w:ascii="Arial" w:hAnsi="Arial" w:cs="Arial"/>
                <w:lang w:val="en-US"/>
              </w:rPr>
              <w:t xml:space="preserve">:   </w:t>
            </w:r>
          </w:p>
        </w:tc>
        <w:tc>
          <w:tcPr>
            <w:tcW w:w="612" w:type="dxa"/>
            <w:textDirection w:val="btLr"/>
            <w:vAlign w:val="center"/>
          </w:tcPr>
          <w:p w14:paraId="66C17248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Radio Navigation </w:t>
            </w:r>
            <w:r>
              <w:rPr>
                <w:rFonts w:ascii="Arial" w:hAnsi="Arial" w:cs="Arial"/>
                <w:b/>
                <w:sz w:val="18"/>
              </w:rPr>
              <w:br/>
              <w:t>(062)</w:t>
            </w:r>
          </w:p>
        </w:tc>
        <w:tc>
          <w:tcPr>
            <w:tcW w:w="612" w:type="dxa"/>
            <w:textDirection w:val="btLr"/>
            <w:vAlign w:val="center"/>
          </w:tcPr>
          <w:p w14:paraId="264A2659" w14:textId="77777777" w:rsidR="0017281F" w:rsidRPr="0017281F" w:rsidRDefault="0017281F" w:rsidP="00C3069F">
            <w:pPr>
              <w:ind w:left="113" w:right="113"/>
              <w:rPr>
                <w:rFonts w:ascii="Arial" w:hAnsi="Arial" w:cs="Arial"/>
                <w:b/>
                <w:sz w:val="18"/>
                <w:lang w:val="en-US"/>
              </w:rPr>
            </w:pPr>
            <w:r w:rsidRPr="0017281F">
              <w:rPr>
                <w:rFonts w:ascii="Arial" w:hAnsi="Arial" w:cs="Arial"/>
                <w:b/>
                <w:sz w:val="18"/>
                <w:lang w:val="en-US"/>
              </w:rPr>
              <w:t>Air Law and rational Procedures (010)</w:t>
            </w:r>
          </w:p>
        </w:tc>
        <w:tc>
          <w:tcPr>
            <w:tcW w:w="612" w:type="dxa"/>
            <w:textDirection w:val="btLr"/>
            <w:vAlign w:val="center"/>
          </w:tcPr>
          <w:p w14:paraId="05ADF748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Human Performance and Limitations (040)</w:t>
            </w:r>
          </w:p>
        </w:tc>
        <w:tc>
          <w:tcPr>
            <w:tcW w:w="612" w:type="dxa"/>
            <w:textDirection w:val="btLr"/>
            <w:vAlign w:val="center"/>
          </w:tcPr>
          <w:p w14:paraId="7DF43B8D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Aircraft General Knowledge</w:t>
            </w:r>
            <w:r>
              <w:rPr>
                <w:rFonts w:ascii="Arial" w:hAnsi="Arial" w:cs="Arial"/>
                <w:b/>
                <w:sz w:val="18"/>
              </w:rPr>
              <w:br/>
              <w:t xml:space="preserve"> (022)</w:t>
            </w:r>
          </w:p>
        </w:tc>
        <w:tc>
          <w:tcPr>
            <w:tcW w:w="612" w:type="dxa"/>
            <w:textDirection w:val="btLr"/>
            <w:vAlign w:val="center"/>
          </w:tcPr>
          <w:p w14:paraId="1D9D8B7B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Flight Performance and Planning</w:t>
            </w:r>
            <w:r>
              <w:rPr>
                <w:rFonts w:ascii="Arial" w:hAnsi="Arial" w:cs="Arial"/>
                <w:b/>
                <w:sz w:val="18"/>
              </w:rPr>
              <w:br/>
              <w:t xml:space="preserve"> (033)</w:t>
            </w:r>
          </w:p>
        </w:tc>
        <w:tc>
          <w:tcPr>
            <w:tcW w:w="612" w:type="dxa"/>
            <w:textDirection w:val="btLr"/>
            <w:vAlign w:val="center"/>
          </w:tcPr>
          <w:p w14:paraId="3FFCBFE1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Meteorology</w:t>
            </w:r>
            <w:r>
              <w:rPr>
                <w:rFonts w:ascii="Arial" w:hAnsi="Arial" w:cs="Arial"/>
                <w:b/>
                <w:sz w:val="18"/>
              </w:rPr>
              <w:br/>
              <w:t xml:space="preserve"> (050)</w:t>
            </w:r>
          </w:p>
        </w:tc>
      </w:tr>
      <w:tr w:rsidR="0017281F" w:rsidRPr="0068026B" w14:paraId="4D52AFFB" w14:textId="77777777" w:rsidTr="005B1DA9">
        <w:trPr>
          <w:cantSplit/>
          <w:trHeight w:val="712"/>
        </w:trPr>
        <w:tc>
          <w:tcPr>
            <w:tcW w:w="6540" w:type="dxa"/>
            <w:gridSpan w:val="3"/>
            <w:noWrap/>
          </w:tcPr>
          <w:p w14:paraId="3D86F23D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  <w:r>
              <w:rPr>
                <w:rFonts w:ascii="Arial" w:hAnsi="Arial" w:cs="Arial"/>
                <w:noProof/>
                <w:lang w:eastAsia="da-DK"/>
              </w:rPr>
              <w:br/>
              <w:t xml:space="preserve">     Tid:</w:t>
            </w:r>
          </w:p>
        </w:tc>
        <w:tc>
          <w:tcPr>
            <w:tcW w:w="612" w:type="dxa"/>
            <w:textDirection w:val="btLr"/>
            <w:vAlign w:val="center"/>
          </w:tcPr>
          <w:p w14:paraId="7D07DC88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01:00</w:t>
            </w:r>
          </w:p>
        </w:tc>
        <w:tc>
          <w:tcPr>
            <w:tcW w:w="612" w:type="dxa"/>
            <w:textDirection w:val="btLr"/>
            <w:vAlign w:val="center"/>
          </w:tcPr>
          <w:p w14:paraId="31A44D76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00:45</w:t>
            </w:r>
          </w:p>
        </w:tc>
        <w:tc>
          <w:tcPr>
            <w:tcW w:w="612" w:type="dxa"/>
            <w:textDirection w:val="btLr"/>
            <w:vAlign w:val="center"/>
          </w:tcPr>
          <w:p w14:paraId="073C6BAE" w14:textId="5C7E0DF2" w:rsidR="0017281F" w:rsidRPr="0068026B" w:rsidRDefault="00B637DE" w:rsidP="0017281F">
            <w:pPr>
              <w:ind w:left="113" w:righ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01:00</w:t>
            </w:r>
          </w:p>
        </w:tc>
        <w:tc>
          <w:tcPr>
            <w:tcW w:w="612" w:type="dxa"/>
            <w:textDirection w:val="btLr"/>
            <w:vAlign w:val="center"/>
          </w:tcPr>
          <w:p w14:paraId="33FBB47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00:30</w:t>
            </w:r>
          </w:p>
        </w:tc>
        <w:tc>
          <w:tcPr>
            <w:tcW w:w="612" w:type="dxa"/>
            <w:textDirection w:val="btLr"/>
            <w:vAlign w:val="center"/>
          </w:tcPr>
          <w:p w14:paraId="5A466922" w14:textId="00412F70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  <w:r w:rsidR="00C71336"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sz w:val="18"/>
              </w:rPr>
              <w:t>:</w:t>
            </w:r>
            <w:r w:rsidR="004F4750"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612" w:type="dxa"/>
            <w:textDirection w:val="btLr"/>
            <w:vAlign w:val="center"/>
          </w:tcPr>
          <w:p w14:paraId="5A3C1085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01:30</w:t>
            </w:r>
          </w:p>
        </w:tc>
      </w:tr>
      <w:tr w:rsidR="0017281F" w:rsidRPr="0068026B" w14:paraId="0F9F1FB2" w14:textId="77777777" w:rsidTr="005B1DA9">
        <w:trPr>
          <w:cantSplit/>
          <w:trHeight w:val="284"/>
        </w:trPr>
        <w:tc>
          <w:tcPr>
            <w:tcW w:w="4355" w:type="dxa"/>
            <w:shd w:val="clear" w:color="auto" w:fill="D9D9D9" w:themeFill="background1" w:themeFillShade="D9"/>
            <w:noWrap/>
          </w:tcPr>
          <w:p w14:paraId="78361F13" w14:textId="066BF3BC" w:rsidR="0017281F" w:rsidRPr="0068026B" w:rsidRDefault="00B637DE" w:rsidP="0017281F">
            <w:pPr>
              <w:jc w:val="center"/>
              <w:rPr>
                <w:rFonts w:ascii="Arial" w:hAnsi="Arial" w:cs="Arial"/>
                <w:b/>
                <w:noProof/>
                <w:lang w:eastAsia="da-DK"/>
              </w:rPr>
            </w:pPr>
            <w:r>
              <w:rPr>
                <w:rFonts w:ascii="Arial" w:hAnsi="Arial" w:cs="Arial"/>
                <w:b/>
                <w:noProof/>
                <w:lang w:eastAsia="da-DK"/>
              </w:rPr>
              <w:t>Full Name</w:t>
            </w:r>
          </w:p>
        </w:tc>
        <w:tc>
          <w:tcPr>
            <w:tcW w:w="2185" w:type="dxa"/>
            <w:gridSpan w:val="2"/>
            <w:shd w:val="clear" w:color="auto" w:fill="D9D9D9" w:themeFill="background1" w:themeFillShade="D9"/>
          </w:tcPr>
          <w:p w14:paraId="4F531583" w14:textId="76721982" w:rsidR="0017281F" w:rsidRPr="0068026B" w:rsidRDefault="00B637DE" w:rsidP="0017281F">
            <w:pPr>
              <w:jc w:val="center"/>
              <w:rPr>
                <w:rFonts w:ascii="Arial" w:hAnsi="Arial" w:cs="Arial"/>
                <w:b/>
                <w:noProof/>
                <w:lang w:eastAsia="da-DK"/>
              </w:rPr>
            </w:pPr>
            <w:r>
              <w:rPr>
                <w:rFonts w:ascii="Arial" w:hAnsi="Arial" w:cs="Arial"/>
                <w:b/>
                <w:noProof/>
                <w:lang w:eastAsia="da-DK"/>
              </w:rPr>
              <w:t xml:space="preserve">Date of birth </w:t>
            </w:r>
          </w:p>
        </w:tc>
        <w:tc>
          <w:tcPr>
            <w:tcW w:w="612" w:type="dxa"/>
            <w:shd w:val="clear" w:color="auto" w:fill="D9D9D9" w:themeFill="background1" w:themeFillShade="D9"/>
            <w:textDirection w:val="btLr"/>
            <w:vAlign w:val="center"/>
          </w:tcPr>
          <w:p w14:paraId="416D14F0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textDirection w:val="btLr"/>
            <w:vAlign w:val="center"/>
          </w:tcPr>
          <w:p w14:paraId="10C9069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textDirection w:val="btLr"/>
            <w:vAlign w:val="center"/>
          </w:tcPr>
          <w:p w14:paraId="0B0DB82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textDirection w:val="btLr"/>
            <w:vAlign w:val="center"/>
          </w:tcPr>
          <w:p w14:paraId="285F6579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textDirection w:val="btLr"/>
            <w:vAlign w:val="center"/>
          </w:tcPr>
          <w:p w14:paraId="6EC4A59A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shd w:val="clear" w:color="auto" w:fill="D9D9D9" w:themeFill="background1" w:themeFillShade="D9"/>
            <w:textDirection w:val="btLr"/>
            <w:vAlign w:val="center"/>
          </w:tcPr>
          <w:p w14:paraId="0911EC3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390822B3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668FA7DC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3027859B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73D4740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4E34815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E50FB6A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3C9C450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E7CEA6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693889B7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444CAE6A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0827F21D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7F800824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6DC54376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3BA05C5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27C32CD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1B5D35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7789308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7AD7420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6DDD825F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4CCBFA97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485943C7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38A09BA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1A3F5A6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A1382F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9936D1C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7CD9F6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66A0F65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138D35EB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65DF7597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48AEFE18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C56A93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3A5D22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B7B3CA4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1D234B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683C77B0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2C891C5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29D888A2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2B5A3BE2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3FB819D4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4C3B3DC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2D7AA3B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6AA72D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403D6E1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257417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8784AC1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349A6874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72FE835E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2902A928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66202EAF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BABD087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96BCCE6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7A03ECB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9959DC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6BD3BA2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6028F535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22A5F9CB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546C9771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64FABAD1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1DDCBE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4E5216F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5406D1A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3A65DC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06790C0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10CB3145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1E53DBD5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12252B3C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6F860C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1A4C2A6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8CC41C8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F0469A7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755F6E5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7ED971F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6E66F6CA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5E2DCF99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1E820EE1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E818F99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B6ED3D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5C10736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93EA05A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29A4861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3D7871B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781A7114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7F16975E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20B9F83F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9754F8C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4796C5A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13E7EE8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597455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74B6017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1B2169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6BA66C7F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2971099F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708AEE41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CE3171F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EFABC21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4101CDA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92F8905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FA87D01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6DD0505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030CD7A6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6A9D3726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2C59A61D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646834D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A27CF80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445059FC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998F56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C0A8C76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BBB7F3C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1A72EBAB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1EB9AD49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543982EB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D604118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0AE19C0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21EA109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C149849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D22DCF9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D83F5A1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16A6FD55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45C7D237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1DD872AE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13B449D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06827629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5FBB253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3F4F32B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7218A5E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CC6188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  <w:tr w:rsidR="0017281F" w:rsidRPr="0068026B" w14:paraId="28A4D1F5" w14:textId="77777777" w:rsidTr="005B1DA9">
        <w:trPr>
          <w:cantSplit/>
          <w:trHeight w:val="284"/>
        </w:trPr>
        <w:tc>
          <w:tcPr>
            <w:tcW w:w="4361" w:type="dxa"/>
            <w:gridSpan w:val="2"/>
            <w:noWrap/>
          </w:tcPr>
          <w:p w14:paraId="1F517202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2179" w:type="dxa"/>
          </w:tcPr>
          <w:p w14:paraId="128F7F2F" w14:textId="77777777" w:rsidR="0017281F" w:rsidRPr="0068026B" w:rsidRDefault="0017281F" w:rsidP="0017281F">
            <w:pPr>
              <w:jc w:val="right"/>
              <w:rPr>
                <w:rFonts w:ascii="Arial" w:hAnsi="Arial" w:cs="Arial"/>
                <w:noProof/>
                <w:lang w:eastAsia="da-DK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60EFA5A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27A72517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5246A764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B907E77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7150A4F2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  <w:tc>
          <w:tcPr>
            <w:tcW w:w="612" w:type="dxa"/>
            <w:textDirection w:val="btLr"/>
            <w:vAlign w:val="center"/>
          </w:tcPr>
          <w:p w14:paraId="3DD4D2B9" w14:textId="77777777" w:rsidR="0017281F" w:rsidRPr="0068026B" w:rsidRDefault="0017281F" w:rsidP="0017281F">
            <w:pPr>
              <w:ind w:left="113" w:right="113"/>
              <w:rPr>
                <w:rFonts w:ascii="Arial" w:hAnsi="Arial" w:cs="Arial"/>
                <w:sz w:val="18"/>
              </w:rPr>
            </w:pPr>
          </w:p>
        </w:tc>
      </w:tr>
    </w:tbl>
    <w:p w14:paraId="56177A2C" w14:textId="77777777" w:rsidR="00EC5F9D" w:rsidRDefault="00EC5F9D" w:rsidP="008B4259">
      <w:pPr>
        <w:pStyle w:val="TSDato"/>
        <w:ind w:left="-142"/>
        <w:jc w:val="left"/>
        <w:rPr>
          <w:rFonts w:ascii="Arial" w:hAnsi="Arial" w:cs="Arial"/>
          <w:b/>
          <w:sz w:val="20"/>
        </w:rPr>
      </w:pPr>
    </w:p>
    <w:p w14:paraId="5DB6BF7A" w14:textId="291FF5C4" w:rsidR="005B3660" w:rsidRDefault="008B4259" w:rsidP="00D03B4E">
      <w:pPr>
        <w:pStyle w:val="TSDa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br/>
      </w:r>
    </w:p>
    <w:p w14:paraId="46DC8ED3" w14:textId="2813D349" w:rsidR="005B3660" w:rsidRPr="0017281F" w:rsidRDefault="004F4750" w:rsidP="005B3660">
      <w:pPr>
        <w:pStyle w:val="TSDato"/>
        <w:ind w:left="-142" w:firstLine="142"/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da-DK"/>
        </w:rPr>
        <w:pict w14:anchorId="56C3478F">
          <v:shape id="_x0000_s1043" type="#_x0000_t32" style="position:absolute;left:0;text-align:left;margin-left:5.5pt;margin-top:9.2pt;width:101.3pt;height:0;z-index:251658240" o:connectortype="straight"/>
        </w:pict>
      </w:r>
      <w:r>
        <w:rPr>
          <w:rFonts w:ascii="Arial" w:hAnsi="Arial" w:cs="Arial"/>
          <w:noProof/>
          <w:lang w:eastAsia="da-DK"/>
        </w:rPr>
        <w:pict w14:anchorId="1C9D0AD9">
          <v:shape id="_x0000_s1044" type="#_x0000_t32" style="position:absolute;left:0;text-align:left;margin-left:264.2pt;margin-top:9.2pt;width:253.7pt;height:0;z-index:251659264" o:connectortype="straight"/>
        </w:pict>
      </w:r>
      <w:r w:rsidR="005B3660" w:rsidRPr="00B637DE">
        <w:rPr>
          <w:rFonts w:ascii="Arial" w:hAnsi="Arial" w:cs="Arial"/>
          <w:lang w:val="en-US"/>
        </w:rPr>
        <w:t xml:space="preserve">   </w:t>
      </w:r>
      <w:r w:rsidR="005B3660" w:rsidRPr="00B637DE">
        <w:rPr>
          <w:rFonts w:ascii="Arial" w:hAnsi="Arial" w:cs="Arial"/>
          <w:lang w:val="en-US"/>
        </w:rPr>
        <w:tab/>
      </w:r>
      <w:r w:rsidR="005B3660" w:rsidRPr="00B637DE">
        <w:rPr>
          <w:rFonts w:ascii="Arial" w:hAnsi="Arial" w:cs="Arial"/>
          <w:lang w:val="en-US"/>
        </w:rPr>
        <w:tab/>
      </w:r>
      <w:r w:rsidR="005B3660" w:rsidRPr="00B637DE">
        <w:rPr>
          <w:rFonts w:ascii="Arial" w:hAnsi="Arial" w:cs="Arial"/>
          <w:lang w:val="en-US"/>
        </w:rPr>
        <w:tab/>
      </w:r>
      <w:r w:rsidR="005B3660" w:rsidRPr="00B637DE">
        <w:rPr>
          <w:rFonts w:ascii="Arial" w:hAnsi="Arial" w:cs="Arial"/>
          <w:lang w:val="en-US"/>
        </w:rPr>
        <w:tab/>
      </w:r>
      <w:r w:rsidR="005B3660" w:rsidRPr="00B637DE">
        <w:rPr>
          <w:rFonts w:ascii="Arial" w:hAnsi="Arial" w:cs="Arial"/>
          <w:lang w:val="en-US"/>
        </w:rPr>
        <w:tab/>
      </w:r>
      <w:r w:rsidR="005B3660" w:rsidRPr="00B637DE">
        <w:rPr>
          <w:rFonts w:ascii="Arial" w:hAnsi="Arial" w:cs="Arial"/>
          <w:lang w:val="en-US"/>
        </w:rPr>
        <w:tab/>
      </w:r>
      <w:r w:rsidR="005B3660" w:rsidRPr="00B637DE">
        <w:rPr>
          <w:rFonts w:ascii="Arial" w:hAnsi="Arial" w:cs="Arial"/>
          <w:lang w:val="en-US"/>
        </w:rPr>
        <w:tab/>
      </w:r>
      <w:r w:rsidR="005B3660" w:rsidRPr="00B637DE">
        <w:rPr>
          <w:rFonts w:ascii="Arial" w:hAnsi="Arial" w:cs="Arial"/>
          <w:lang w:val="en-US"/>
        </w:rPr>
        <w:tab/>
      </w:r>
      <w:r w:rsidR="00ED7A1B" w:rsidRPr="00B637DE">
        <w:rPr>
          <w:rFonts w:ascii="Arial" w:hAnsi="Arial" w:cs="Arial"/>
          <w:lang w:val="en-US"/>
        </w:rPr>
        <w:br/>
      </w:r>
      <w:r w:rsidR="00ED7A1B" w:rsidRPr="00B637DE">
        <w:rPr>
          <w:rFonts w:ascii="Arial" w:hAnsi="Arial" w:cs="Arial"/>
          <w:lang w:val="en-US"/>
        </w:rPr>
        <w:tab/>
      </w:r>
      <w:r w:rsidR="00ED7A1B" w:rsidRPr="00B637DE">
        <w:rPr>
          <w:rFonts w:ascii="Arial" w:hAnsi="Arial" w:cs="Arial"/>
          <w:lang w:val="en-US"/>
        </w:rPr>
        <w:tab/>
      </w:r>
      <w:r w:rsidR="005B3660" w:rsidRPr="0017281F">
        <w:rPr>
          <w:rFonts w:ascii="Arial" w:hAnsi="Arial" w:cs="Arial"/>
          <w:sz w:val="20"/>
          <w:lang w:val="en-US"/>
        </w:rPr>
        <w:t>Dat</w:t>
      </w:r>
      <w:r w:rsidR="00B637DE">
        <w:rPr>
          <w:rFonts w:ascii="Arial" w:hAnsi="Arial" w:cs="Arial"/>
          <w:sz w:val="20"/>
          <w:lang w:val="en-US"/>
        </w:rPr>
        <w:t>e</w:t>
      </w:r>
      <w:r w:rsidR="005B3660" w:rsidRPr="0017281F">
        <w:rPr>
          <w:rFonts w:ascii="Arial" w:hAnsi="Arial" w:cs="Arial"/>
          <w:sz w:val="18"/>
          <w:lang w:val="en-US"/>
        </w:rPr>
        <w:tab/>
      </w:r>
      <w:r w:rsidR="005B3660" w:rsidRPr="0017281F">
        <w:rPr>
          <w:rFonts w:ascii="Arial" w:hAnsi="Arial" w:cs="Arial"/>
          <w:sz w:val="18"/>
          <w:lang w:val="en-US"/>
        </w:rPr>
        <w:tab/>
      </w:r>
      <w:r w:rsidR="005B3660" w:rsidRPr="0017281F">
        <w:rPr>
          <w:rFonts w:ascii="Arial" w:hAnsi="Arial" w:cs="Arial"/>
          <w:sz w:val="18"/>
          <w:lang w:val="en-US"/>
        </w:rPr>
        <w:tab/>
      </w:r>
      <w:r w:rsidR="005B3660" w:rsidRPr="0017281F">
        <w:rPr>
          <w:rFonts w:ascii="Arial" w:hAnsi="Arial" w:cs="Arial"/>
          <w:sz w:val="18"/>
          <w:lang w:val="en-US"/>
        </w:rPr>
        <w:tab/>
      </w:r>
      <w:r w:rsidR="005B3660" w:rsidRPr="0017281F">
        <w:rPr>
          <w:rFonts w:ascii="Arial" w:hAnsi="Arial" w:cs="Arial"/>
          <w:sz w:val="18"/>
          <w:lang w:val="en-US"/>
        </w:rPr>
        <w:tab/>
      </w:r>
      <w:r w:rsidR="005B3660" w:rsidRPr="0017281F">
        <w:rPr>
          <w:rFonts w:ascii="Arial" w:hAnsi="Arial" w:cs="Arial"/>
          <w:sz w:val="18"/>
          <w:lang w:val="en-US"/>
        </w:rPr>
        <w:tab/>
      </w:r>
      <w:r w:rsidR="008B4259" w:rsidRPr="0017281F">
        <w:rPr>
          <w:rFonts w:ascii="Arial" w:hAnsi="Arial" w:cs="Arial"/>
          <w:sz w:val="18"/>
          <w:lang w:val="en-US"/>
        </w:rPr>
        <w:t xml:space="preserve">    </w:t>
      </w:r>
      <w:r w:rsidR="00B637DE">
        <w:rPr>
          <w:rFonts w:ascii="Arial" w:hAnsi="Arial" w:cs="Arial"/>
          <w:sz w:val="18"/>
          <w:lang w:val="en-GB"/>
        </w:rPr>
        <w:t xml:space="preserve">Signature </w:t>
      </w:r>
      <w:r w:rsidR="00B637DE">
        <w:rPr>
          <w:rFonts w:ascii="Arial" w:hAnsi="Arial" w:cs="Arial"/>
          <w:sz w:val="20"/>
          <w:lang w:val="en-GB"/>
        </w:rPr>
        <w:t>(CTKI/HT)</w:t>
      </w:r>
    </w:p>
    <w:sectPr w:rsidR="005B3660" w:rsidRPr="0017281F" w:rsidSect="006D4427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077" w:bottom="1440" w:left="794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DEE4" w14:textId="77777777" w:rsidR="00B02AD0" w:rsidRDefault="00B02AD0">
      <w:r>
        <w:separator/>
      </w:r>
    </w:p>
  </w:endnote>
  <w:endnote w:type="continuationSeparator" w:id="0">
    <w:p w14:paraId="0492E30B" w14:textId="77777777" w:rsidR="00B02AD0" w:rsidRDefault="00B0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6151" w14:textId="77777777" w:rsidR="008B4259" w:rsidRDefault="008B4259">
    <w:pPr>
      <w:pStyle w:val="Sidefod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17281F">
      <w:rPr>
        <w:noProof/>
      </w:rPr>
      <w:t>2</w:t>
    </w:r>
    <w:r>
      <w:rPr>
        <w:noProof/>
      </w:rPr>
      <w:fldChar w:fldCharType="end"/>
    </w:r>
    <w:r>
      <w:t xml:space="preserve"> (</w:t>
    </w:r>
    <w:r w:rsidR="00C71336">
      <w:rPr>
        <w:noProof/>
      </w:rPr>
      <w:fldChar w:fldCharType="begin"/>
    </w:r>
    <w:r w:rsidR="00C71336">
      <w:rPr>
        <w:noProof/>
      </w:rPr>
      <w:instrText xml:space="preserve"> NUMPAGES </w:instrText>
    </w:r>
    <w:r w:rsidR="00C71336">
      <w:rPr>
        <w:noProof/>
      </w:rPr>
      <w:fldChar w:fldCharType="separate"/>
    </w:r>
    <w:r w:rsidR="0017281F">
      <w:rPr>
        <w:noProof/>
      </w:rPr>
      <w:t>2</w:t>
    </w:r>
    <w:r w:rsidR="00C71336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D5B2" w14:textId="77777777" w:rsidR="008B4259" w:rsidRDefault="008B4259">
    <w:pPr>
      <w:pStyle w:val="Sidefod"/>
    </w:pPr>
    <w:r>
      <w:t>Edvard Thomsens Vej 14</w:t>
    </w:r>
    <w:r>
      <w:tab/>
    </w:r>
    <w:r>
      <w:tab/>
    </w:r>
    <w:r>
      <w:tab/>
    </w:r>
    <w:r>
      <w:tab/>
    </w:r>
    <w:r>
      <w:tab/>
    </w:r>
    <w:r>
      <w:tab/>
      <w:t>Telefon + 45 72 21 88 00</w:t>
    </w:r>
    <w:r>
      <w:br/>
      <w:t>Ørestad City</w:t>
    </w:r>
    <w:r>
      <w:tab/>
    </w:r>
    <w:r>
      <w:tab/>
    </w:r>
    <w:r>
      <w:tab/>
    </w:r>
    <w:r>
      <w:tab/>
    </w:r>
    <w:r>
      <w:tab/>
    </w:r>
    <w:r>
      <w:tab/>
    </w:r>
    <w:r>
      <w:tab/>
    </w:r>
    <w:hyperlink r:id="rId1" w:history="1">
      <w:r w:rsidRPr="00266B98">
        <w:rPr>
          <w:rStyle w:val="Hyperlink"/>
        </w:rPr>
        <w:t>info@trafikstyrelsen.dk</w:t>
      </w:r>
    </w:hyperlink>
    <w:r>
      <w:br/>
      <w:t>2300 København S</w:t>
    </w:r>
    <w:r>
      <w:tab/>
    </w:r>
    <w:r>
      <w:tab/>
    </w:r>
    <w:r>
      <w:tab/>
    </w:r>
    <w:r>
      <w:tab/>
    </w:r>
    <w:r>
      <w:tab/>
    </w:r>
    <w:r>
      <w:tab/>
    </w:r>
    <w:hyperlink r:id="rId2" w:history="1">
      <w:r w:rsidRPr="00266B98">
        <w:rPr>
          <w:rStyle w:val="Hyperlink"/>
        </w:rPr>
        <w:t>www.trafikstyrelsen.dk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BE80" w14:textId="77777777" w:rsidR="00B02AD0" w:rsidRDefault="00B02AD0">
      <w:r>
        <w:separator/>
      </w:r>
    </w:p>
  </w:footnote>
  <w:footnote w:type="continuationSeparator" w:id="0">
    <w:p w14:paraId="5AC86D99" w14:textId="77777777" w:rsidR="00B02AD0" w:rsidRDefault="00B0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2540" w14:textId="77777777" w:rsidR="008B4259" w:rsidRDefault="004F4750">
    <w:pPr>
      <w:pStyle w:val="Sidehoved"/>
    </w:pPr>
    <w:r>
      <w:rPr>
        <w:noProof/>
        <w:lang w:eastAsia="da-DK"/>
      </w:rPr>
      <w:pict w14:anchorId="6618EEC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6.75pt;margin-top:75.65pt;width:132.35pt;height:28.6pt;z-index:251658240;visibility:visible;mso-wrap-distance-left:9pt;mso-wrap-distance-top:0;mso-wrap-distance-right:9pt;mso-wrap-distance-bottom:0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kBLrAIAAKo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" filled="f" stroked="f">
          <v:textbox style="mso-next-textbox:#_x0000_s2051" inset="0,0,0,0">
            <w:txbxContent>
              <w:p w14:paraId="281716EB" w14:textId="77777777" w:rsidR="008B4259" w:rsidRDefault="008B4259" w:rsidP="00D62428">
                <w:pPr>
                  <w:pStyle w:val="Afsender"/>
                  <w:ind w:right="13"/>
                  <w:rPr>
                    <w:noProof/>
                  </w:rPr>
                </w:pPr>
                <w:r>
                  <w:fldChar w:fldCharType="begin"/>
                </w:r>
                <w:r>
                  <w:instrText xml:space="preserve"> STYLEREF  TSJournalnummer  \* MERGEFORMAT </w:instrText>
                </w:r>
                <w:r>
                  <w:fldChar w:fldCharType="separate"/>
                </w:r>
                <w:r w:rsidR="0017281F">
                  <w:rPr>
                    <w:b/>
                    <w:bCs/>
                    <w:noProof/>
                  </w:rPr>
                  <w:t>Fejl! Ingen tekst med den anførte typografi i dokumentet.</w:t>
                </w:r>
                <w:r>
                  <w:rPr>
                    <w:noProof/>
                  </w:rPr>
                  <w:fldChar w:fldCharType="end"/>
                </w:r>
              </w:p>
              <w:p w14:paraId="18D6FEF4" w14:textId="77777777" w:rsidR="008B4259" w:rsidRPr="0017281F" w:rsidRDefault="00972F39" w:rsidP="00D62428">
                <w:pPr>
                  <w:pStyle w:val="Afsender"/>
                  <w:ind w:right="13"/>
                  <w:rPr>
                    <w:noProof/>
                    <w:lang w:val="en-US"/>
                  </w:rPr>
                </w:pPr>
                <w:r>
                  <w:fldChar w:fldCharType="begin"/>
                </w:r>
                <w:r w:rsidRPr="0017281F">
                  <w:rPr>
                    <w:lang w:val="en-US"/>
                  </w:rPr>
                  <w:instrText xml:space="preserve"> STYLEREF  TSDato  \* MERGEFORMAT </w:instrTex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473E" w14:textId="77777777" w:rsidR="008B4259" w:rsidRDefault="008B4259">
    <w:r>
      <w:rPr>
        <w:noProof/>
        <w:lang w:eastAsia="da-DK"/>
      </w:rPr>
      <w:drawing>
        <wp:anchor distT="0" distB="0" distL="114300" distR="114300" simplePos="0" relativeHeight="251660288" behindDoc="0" locked="0" layoutInCell="1" allowOverlap="1" wp14:anchorId="658DAF4B" wp14:editId="078AD061">
          <wp:simplePos x="0" y="0"/>
          <wp:positionH relativeFrom="page">
            <wp:posOffset>4421041</wp:posOffset>
          </wp:positionH>
          <wp:positionV relativeFrom="page">
            <wp:posOffset>74428</wp:posOffset>
          </wp:positionV>
          <wp:extent cx="2691579" cy="946298"/>
          <wp:effectExtent l="0" t="0" r="0" b="0"/>
          <wp:wrapNone/>
          <wp:docPr id="12" name="Billede 12" descr="Z:\Data\Informat\Kunder\Trafikstyrelsen\Word 2010 skabeloner\Grafik\2010_TS_Logo_Gree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Data\Informat\Kunder\Trafikstyrelsen\Word 2010 skabeloner\Grafik\2010_TS_Logo_Green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612" cy="951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62336" behindDoc="0" locked="0" layoutInCell="1" allowOverlap="1" wp14:anchorId="7368BD93" wp14:editId="143DB447">
          <wp:simplePos x="0" y="0"/>
          <wp:positionH relativeFrom="page">
            <wp:posOffset>5941060</wp:posOffset>
          </wp:positionH>
          <wp:positionV relativeFrom="page">
            <wp:posOffset>10081260</wp:posOffset>
          </wp:positionV>
          <wp:extent cx="1170305" cy="319405"/>
          <wp:effectExtent l="0" t="0" r="0" b="4445"/>
          <wp:wrapNone/>
          <wp:docPr id="13" name="Billede 23" descr="Beskrivelse: Logo_RGB_Transport -med ly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3" descr="Beskrivelse: Logo_RGB_Transport -med lyn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54" t="12102" r="2428" b="12102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1E39D5A5" wp14:editId="2BC5EA38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14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664846">
    <w:abstractNumId w:val="12"/>
  </w:num>
  <w:num w:numId="2" w16cid:durableId="1516769640">
    <w:abstractNumId w:val="10"/>
  </w:num>
  <w:num w:numId="3" w16cid:durableId="950435307">
    <w:abstractNumId w:val="11"/>
  </w:num>
  <w:num w:numId="4" w16cid:durableId="579173496">
    <w:abstractNumId w:val="13"/>
  </w:num>
  <w:num w:numId="5" w16cid:durableId="771361086">
    <w:abstractNumId w:val="14"/>
  </w:num>
  <w:num w:numId="6" w16cid:durableId="1483426509">
    <w:abstractNumId w:val="9"/>
  </w:num>
  <w:num w:numId="7" w16cid:durableId="2075934081">
    <w:abstractNumId w:val="7"/>
  </w:num>
  <w:num w:numId="8" w16cid:durableId="904998728">
    <w:abstractNumId w:val="6"/>
  </w:num>
  <w:num w:numId="9" w16cid:durableId="446781276">
    <w:abstractNumId w:val="5"/>
  </w:num>
  <w:num w:numId="10" w16cid:durableId="1582444810">
    <w:abstractNumId w:val="4"/>
  </w:num>
  <w:num w:numId="11" w16cid:durableId="1822889705">
    <w:abstractNumId w:val="8"/>
  </w:num>
  <w:num w:numId="12" w16cid:durableId="929969036">
    <w:abstractNumId w:val="3"/>
  </w:num>
  <w:num w:numId="13" w16cid:durableId="2100759014">
    <w:abstractNumId w:val="2"/>
  </w:num>
  <w:num w:numId="14" w16cid:durableId="996568396">
    <w:abstractNumId w:val="1"/>
  </w:num>
  <w:num w:numId="15" w16cid:durableId="174313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153"/>
    <w:rsid w:val="00024FA8"/>
    <w:rsid w:val="0003564B"/>
    <w:rsid w:val="00037B7A"/>
    <w:rsid w:val="00040C40"/>
    <w:rsid w:val="00042668"/>
    <w:rsid w:val="000465AD"/>
    <w:rsid w:val="00056E4E"/>
    <w:rsid w:val="00057B51"/>
    <w:rsid w:val="00066F5C"/>
    <w:rsid w:val="00067E85"/>
    <w:rsid w:val="000922C9"/>
    <w:rsid w:val="000937CA"/>
    <w:rsid w:val="000A78BC"/>
    <w:rsid w:val="000B170C"/>
    <w:rsid w:val="000B419B"/>
    <w:rsid w:val="000B5F5D"/>
    <w:rsid w:val="000D6963"/>
    <w:rsid w:val="000D7EAC"/>
    <w:rsid w:val="000E4D84"/>
    <w:rsid w:val="000F7189"/>
    <w:rsid w:val="00134436"/>
    <w:rsid w:val="0017281F"/>
    <w:rsid w:val="00190049"/>
    <w:rsid w:val="001B5EFB"/>
    <w:rsid w:val="001D3341"/>
    <w:rsid w:val="001D48A3"/>
    <w:rsid w:val="001D5B8B"/>
    <w:rsid w:val="001F3655"/>
    <w:rsid w:val="002004A0"/>
    <w:rsid w:val="00222497"/>
    <w:rsid w:val="00226E9A"/>
    <w:rsid w:val="00231337"/>
    <w:rsid w:val="0023164C"/>
    <w:rsid w:val="00257786"/>
    <w:rsid w:val="00280431"/>
    <w:rsid w:val="00281F2E"/>
    <w:rsid w:val="00285700"/>
    <w:rsid w:val="002B0062"/>
    <w:rsid w:val="002B4952"/>
    <w:rsid w:val="002B6382"/>
    <w:rsid w:val="002E2814"/>
    <w:rsid w:val="002E4320"/>
    <w:rsid w:val="002F2888"/>
    <w:rsid w:val="003123F8"/>
    <w:rsid w:val="00317218"/>
    <w:rsid w:val="0032715C"/>
    <w:rsid w:val="00327C7C"/>
    <w:rsid w:val="00333916"/>
    <w:rsid w:val="003377B2"/>
    <w:rsid w:val="00347AD5"/>
    <w:rsid w:val="00376F78"/>
    <w:rsid w:val="00384859"/>
    <w:rsid w:val="0039544C"/>
    <w:rsid w:val="00395C25"/>
    <w:rsid w:val="003C4573"/>
    <w:rsid w:val="003E7522"/>
    <w:rsid w:val="00402177"/>
    <w:rsid w:val="0042477C"/>
    <w:rsid w:val="00464A88"/>
    <w:rsid w:val="0046759B"/>
    <w:rsid w:val="004B505F"/>
    <w:rsid w:val="004B6006"/>
    <w:rsid w:val="004D46CE"/>
    <w:rsid w:val="004D779A"/>
    <w:rsid w:val="004F4750"/>
    <w:rsid w:val="004F5205"/>
    <w:rsid w:val="00506A57"/>
    <w:rsid w:val="00532438"/>
    <w:rsid w:val="005348B1"/>
    <w:rsid w:val="0053654A"/>
    <w:rsid w:val="005375AE"/>
    <w:rsid w:val="00542E5F"/>
    <w:rsid w:val="00550D17"/>
    <w:rsid w:val="00553348"/>
    <w:rsid w:val="00560810"/>
    <w:rsid w:val="00565DA9"/>
    <w:rsid w:val="00574AE0"/>
    <w:rsid w:val="00590D34"/>
    <w:rsid w:val="005B3660"/>
    <w:rsid w:val="005D2B07"/>
    <w:rsid w:val="005D7955"/>
    <w:rsid w:val="00600D52"/>
    <w:rsid w:val="006124BF"/>
    <w:rsid w:val="00620455"/>
    <w:rsid w:val="006251D7"/>
    <w:rsid w:val="00637331"/>
    <w:rsid w:val="006431EB"/>
    <w:rsid w:val="00660E69"/>
    <w:rsid w:val="0068026B"/>
    <w:rsid w:val="00697858"/>
    <w:rsid w:val="006A67B0"/>
    <w:rsid w:val="006D4427"/>
    <w:rsid w:val="00705289"/>
    <w:rsid w:val="0071623C"/>
    <w:rsid w:val="00716B32"/>
    <w:rsid w:val="00720660"/>
    <w:rsid w:val="00761156"/>
    <w:rsid w:val="00767B02"/>
    <w:rsid w:val="007860BD"/>
    <w:rsid w:val="007918E4"/>
    <w:rsid w:val="007A0127"/>
    <w:rsid w:val="007B0306"/>
    <w:rsid w:val="007B0FD7"/>
    <w:rsid w:val="007D09A2"/>
    <w:rsid w:val="007D261E"/>
    <w:rsid w:val="007D5F97"/>
    <w:rsid w:val="007E4F0D"/>
    <w:rsid w:val="00812A94"/>
    <w:rsid w:val="0082321C"/>
    <w:rsid w:val="008453FF"/>
    <w:rsid w:val="00886FE2"/>
    <w:rsid w:val="008A2BF7"/>
    <w:rsid w:val="008B4259"/>
    <w:rsid w:val="008E2ED8"/>
    <w:rsid w:val="008F10E5"/>
    <w:rsid w:val="008F31B9"/>
    <w:rsid w:val="008F4C96"/>
    <w:rsid w:val="00907DE3"/>
    <w:rsid w:val="00914A0A"/>
    <w:rsid w:val="0093010B"/>
    <w:rsid w:val="009307EE"/>
    <w:rsid w:val="00932CAB"/>
    <w:rsid w:val="00935850"/>
    <w:rsid w:val="00942813"/>
    <w:rsid w:val="00942AEC"/>
    <w:rsid w:val="00943F4B"/>
    <w:rsid w:val="009478F1"/>
    <w:rsid w:val="009512B8"/>
    <w:rsid w:val="00967D1A"/>
    <w:rsid w:val="00972F39"/>
    <w:rsid w:val="00973A48"/>
    <w:rsid w:val="00990E96"/>
    <w:rsid w:val="00992A5D"/>
    <w:rsid w:val="009939CC"/>
    <w:rsid w:val="009C3E3C"/>
    <w:rsid w:val="009C4B9F"/>
    <w:rsid w:val="009D64D4"/>
    <w:rsid w:val="009F34E1"/>
    <w:rsid w:val="00A17A87"/>
    <w:rsid w:val="00A22802"/>
    <w:rsid w:val="00A22E46"/>
    <w:rsid w:val="00A25A55"/>
    <w:rsid w:val="00A27566"/>
    <w:rsid w:val="00A352D1"/>
    <w:rsid w:val="00A50517"/>
    <w:rsid w:val="00A61BE3"/>
    <w:rsid w:val="00AB1DAA"/>
    <w:rsid w:val="00AD2B4B"/>
    <w:rsid w:val="00AF0233"/>
    <w:rsid w:val="00B02AD0"/>
    <w:rsid w:val="00B1743D"/>
    <w:rsid w:val="00B225B3"/>
    <w:rsid w:val="00B510E0"/>
    <w:rsid w:val="00B62B97"/>
    <w:rsid w:val="00B637DE"/>
    <w:rsid w:val="00B66AEB"/>
    <w:rsid w:val="00B72BF2"/>
    <w:rsid w:val="00B96033"/>
    <w:rsid w:val="00BA0B34"/>
    <w:rsid w:val="00BA2309"/>
    <w:rsid w:val="00BA488E"/>
    <w:rsid w:val="00BA4B1C"/>
    <w:rsid w:val="00BC50BD"/>
    <w:rsid w:val="00BE0634"/>
    <w:rsid w:val="00BE21B7"/>
    <w:rsid w:val="00BE5CED"/>
    <w:rsid w:val="00BF75D8"/>
    <w:rsid w:val="00C25B76"/>
    <w:rsid w:val="00C3069F"/>
    <w:rsid w:val="00C71336"/>
    <w:rsid w:val="00C843AC"/>
    <w:rsid w:val="00C844BC"/>
    <w:rsid w:val="00C93A04"/>
    <w:rsid w:val="00C9591D"/>
    <w:rsid w:val="00CB3279"/>
    <w:rsid w:val="00CE6EFF"/>
    <w:rsid w:val="00CF1D6D"/>
    <w:rsid w:val="00D03B4E"/>
    <w:rsid w:val="00D15CF2"/>
    <w:rsid w:val="00D3762E"/>
    <w:rsid w:val="00D62428"/>
    <w:rsid w:val="00D65153"/>
    <w:rsid w:val="00D85D37"/>
    <w:rsid w:val="00DA0932"/>
    <w:rsid w:val="00DB0718"/>
    <w:rsid w:val="00E06B93"/>
    <w:rsid w:val="00E15EC0"/>
    <w:rsid w:val="00E16391"/>
    <w:rsid w:val="00E45D3C"/>
    <w:rsid w:val="00E502D4"/>
    <w:rsid w:val="00E5466E"/>
    <w:rsid w:val="00E6578E"/>
    <w:rsid w:val="00E74F1F"/>
    <w:rsid w:val="00E85D2A"/>
    <w:rsid w:val="00E85FF6"/>
    <w:rsid w:val="00E94877"/>
    <w:rsid w:val="00E967CD"/>
    <w:rsid w:val="00EB4DCF"/>
    <w:rsid w:val="00EB66EC"/>
    <w:rsid w:val="00EC5F9D"/>
    <w:rsid w:val="00EC6C3B"/>
    <w:rsid w:val="00ED7A1B"/>
    <w:rsid w:val="00EE0818"/>
    <w:rsid w:val="00EF52A5"/>
    <w:rsid w:val="00F12595"/>
    <w:rsid w:val="00F50E9C"/>
    <w:rsid w:val="00F56795"/>
    <w:rsid w:val="00F653C8"/>
    <w:rsid w:val="00F74685"/>
    <w:rsid w:val="00F9058F"/>
    <w:rsid w:val="00FC0431"/>
    <w:rsid w:val="00FC5549"/>
    <w:rsid w:val="00FC7F9C"/>
    <w:rsid w:val="00FE674A"/>
    <w:rsid w:val="00FF0A61"/>
    <w:rsid w:val="00FF341A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  <o:rules v:ext="edit">
        <o:r id="V:Rule5" type="connector" idref="#_x0000_s1043"/>
        <o:r id="V:Rule6" type="connector" idref="#_x0000_s1057"/>
        <o:r id="V:Rule7" type="connector" idref="#_x0000_s1044"/>
        <o:r id="V:Rule8" type="connector" idref="#_x0000_s1058"/>
      </o:rules>
    </o:shapelayout>
  </w:shapeDefaults>
  <w:decimalSymbol w:val=","/>
  <w:listSeparator w:val=";"/>
  <w14:docId w14:val="626FE4B6"/>
  <w15:docId w15:val="{6835912D-C0F8-4CD6-9807-6AAEBB57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E74F1F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478F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478F1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478F1"/>
    <w:rPr>
      <w:rFonts w:ascii="Verdana" w:hAnsi="Verdana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478F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478F1"/>
    <w:rPr>
      <w:rFonts w:ascii="Verdana" w:hAnsi="Verdana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fikstyrelsen.dk" TargetMode="External"/><Relationship Id="rId1" Type="http://schemas.openxmlformats.org/officeDocument/2006/relationships/hyperlink" Target="mailto:info@trafikstyrelsen.d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c\AppData\Roaming\Microsoft\Skabeloner\TS\TS%20Brev%202010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EB8B7-5DDC-4975-B4E4-713E9F29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 Brev 2010.dotm</Template>
  <TotalTime>10</TotalTime>
  <Pages>1</Pages>
  <Words>85</Words>
  <Characters>524</Characters>
  <Application>Microsoft Office Word</Application>
  <DocSecurity>0</DocSecurity>
  <PresentationFormat>BrevX</PresentationFormat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Schkliaroff</dc:creator>
  <dc:description>vers. 01.12.2011</dc:description>
  <cp:lastModifiedBy>Mette Damtoft</cp:lastModifiedBy>
  <cp:revision>3</cp:revision>
  <dcterms:created xsi:type="dcterms:W3CDTF">2023-10-10T06:06:00Z</dcterms:created>
  <dcterms:modified xsi:type="dcterms:W3CDTF">2023-10-10T06:19:00Z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C:\DOCUME~1\fbp\LOKALE~1\Temp\SJ_83.DOC</vt:lpwstr>
  </property>
  <property fmtid="{D5CDD505-2E9C-101B-9397-08002B2CF9AE}" pid="3" name="title">
    <vt:lpwstr/>
  </property>
  <property fmtid="{D5CDD505-2E9C-101B-9397-08002B2CF9AE}" pid="4" name="command">
    <vt:lpwstr/>
  </property>
  <property fmtid="{D5CDD505-2E9C-101B-9397-08002B2CF9AE}" pid="5" name="docId">
    <vt:lpwstr>trmcaptia.asp.csc.dk/TSProd/DOR1394</vt:lpwstr>
  </property>
</Properties>
</file>